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344a24939444cf" /></Relationships>
</file>

<file path=word/document.xml><?xml version="1.0" encoding="utf-8"?>
<w:document xmlns:w="http://schemas.openxmlformats.org/wordprocessingml/2006/main">
  <w:body>
    <w:p>
      <w:pPr>
        <w:jc w:val="both"/>
        <w:jc w:val="both"/>
        <w:spacing w:before="100" w:after="100"/>
        <w:ind w:left="0" w:right="0"/>
      </w:pPr>
      <w:r>
        <w:t xml:space="preserve">Art. 1º - Fica instituído o Dia Municipal do Veterinário, a ser celebrado anualmente no dia 09 de setembro de cada ano.</w:t>
      </w:r>
    </w:p>
    <w:p>
      <w:pPr>
        <w:jc w:val="both"/>
        <w:jc w:val="both"/>
        <w:spacing w:before="100" w:after="100"/>
        <w:ind w:left="0" w:right="0"/>
      </w:pPr>
      <w:r>
        <w:t xml:space="preserve"> </w:t>
      </w:r>
    </w:p>
    <w:p>
      <w:pPr>
        <w:jc w:val="both"/>
        <w:jc w:val="both"/>
        <w:spacing w:before="100" w:after="100"/>
        <w:ind w:left="0" w:right="0"/>
      </w:pPr>
      <w:r>
        <w:t xml:space="preserve">Art. 2º - Esta Lei entrará em vigor na data de sua publicação, revogadas as disposições em contrário.</w:t>
      </w:r>
    </w:p>
    <w:p>
      <w:pPr>
        <w:jc w:val="both"/>
        <w:jc w:val="both"/>
        <w:spacing w:before="100" w:after="100"/>
        <w:ind w:left="0" w:right="0"/>
      </w:pPr>
      <w:r>
        <w:t xml:space="preserve"> </w:t>
      </w:r>
    </w:p>
    <w:p>
      <w:pPr>
        <w:jc w:val="both"/>
        <w:jc w:val="both"/>
        <w:spacing w:before="100" w:after="100"/>
        <w:ind w:left="0" w:right="0"/>
      </w:pPr>
      <w:r>
        <w:t xml:space="preserve"> </w:t>
      </w:r>
    </w:p>
    <w:p>
      <w:pPr>
        <w:jc w:val="both"/>
        <w:jc w:val="both"/>
        <w:spacing w:before="100" w:after="100"/>
        <w:ind w:left="0" w:right="0"/>
      </w:pPr>
      <w:r>
        <w:t xml:space="preserve">Sala das Sessões, 05 de Agosto de 2011.</w:t>
      </w:r>
    </w:p>
    <w:p>
      <w:pPr>
        <w:jc w:val="both"/>
        <w:jc w:val="both"/>
        <w:spacing w:before="100" w:after="100"/>
        <w:ind w:left="0" w:right="0"/>
      </w:pPr>
      <w:r>
        <w:rPr>
          <w:b/>
        </w:rPr>
        <w:t xml:space="preserve"> </w:t>
      </w:r>
    </w:p>
    <w:p>
      <w:pPr>
        <w:jc w:val="both"/>
        <w:jc w:val="both"/>
        <w:spacing w:before="100" w:after="100"/>
        <w:ind w:left="0" w:right="0"/>
      </w:pPr>
      <w:r>
        <w:rPr>
          <w:b/>
        </w:rPr>
        <w:t xml:space="preserve"> </w:t>
      </w:r>
    </w:p>
    <w:p>
      <w:pPr>
        <w:jc w:val="center"/>
        <w:jc w:val="center"/>
        <w:spacing w:before="0" w:after="200"/>
        <w:ind w:left="0" w:right="0"/>
      </w:pPr>
      <w:r>
        <w:rPr>
          <w:b/>
        </w:rPr>
        <w:t xml:space="preserve">JOÃO GUSTAVO</w:t>
      </w:r>
    </w:p>
    <w:p>
      <w:pPr>
        <w:jc w:val="center"/>
        <w:jc w:val="center"/>
        <w:spacing w:before="100" w:after="100"/>
        <w:ind w:left="0" w:right="0"/>
      </w:pPr>
      <w:r>
        <w:rPr>
          <w:b/>
        </w:rPr>
        <w:t xml:space="preserve">Vereador</w:t>
      </w:r>
    </w:p>
    <w:p>
      <w:pPr>
        <w:jc w:val="both"/>
        <w:jc w:val="both"/>
        <w:spacing w:before="100" w:after="100"/>
        <w:ind w:left="0" w:right="0"/>
      </w:pPr>
      <w:r>
        <w:rPr>
          <w:b/>
        </w:rPr>
        <w:t xml:space="preserve"> </w:t>
      </w:r>
    </w:p>
    <w:p>
      <w:pPr>
        <w:jc w:val="both"/>
        <w:jc w:val="both"/>
        <w:spacing w:before="100" w:after="100"/>
        <w:ind w:left="0" w:right="0"/>
      </w:pPr>
      <w:r>
        <w:rPr>
          <w:b/>
        </w:rPr>
        <w:t xml:space="preserve"> </w:t>
      </w:r>
    </w:p>
    <w:p>
      <w:pPr>
        <w:jc w:val="both"/>
        <w:jc w:val="both"/>
        <w:spacing w:before="100" w:after="100"/>
        <w:ind w:left="0" w:right="0"/>
      </w:pPr>
      <w:r>
        <w:rPr>
          <w:b/>
        </w:rPr>
        <w:t xml:space="preserve"> </w:t>
      </w:r>
    </w:p>
    <w:p>
      <w:pPr>
        <w:jc w:val="both"/>
        <w:jc w:val="both"/>
        <w:spacing w:before="100" w:after="100"/>
        <w:ind w:left="0" w:right="0"/>
      </w:pPr>
      <w:r>
        <w:rPr>
          <w:b/>
        </w:rPr>
        <w:t xml:space="preserve"> </w:t>
      </w:r>
    </w:p>
    <w:p>
      <w:pPr>
        <w:jc w:val="both"/>
        <w:jc w:val="both"/>
        <w:spacing w:before="100" w:after="100"/>
        <w:ind w:left="0" w:right="0"/>
      </w:pPr>
      <w:r>
        <w:rPr>
          <w:b/>
        </w:rPr>
        <w:t xml:space="preserve">JUSTIFICATIVA </w:t>
      </w:r>
    </w:p>
    <w:p>
      <w:pPr>
        <w:jc w:val="both"/>
        <w:jc w:val="both"/>
        <w:spacing w:before="100" w:after="100"/>
        <w:ind w:left="0" w:right="0"/>
      </w:pPr>
      <w:r>
        <w:rPr>
          <w:b/>
        </w:rPr>
        <w:t xml:space="preserve"> </w:t>
      </w:r>
    </w:p>
    <w:p>
      <w:pPr>
        <w:jc w:val="both"/>
        <w:jc w:val="both"/>
        <w:spacing w:before="100" w:after="100"/>
        <w:ind w:left="0" w:right="0"/>
      </w:pPr>
      <w:r>
        <w:t xml:space="preserve">O projeto de lei ora apresentado visa instituir, no Município de Niterói, o Dia Municipal do Veterinário, celebrado anualmente no dia 09 de setembro. </w:t>
      </w:r>
    </w:p>
    <w:p>
      <w:pPr>
        <w:jc w:val="both"/>
        <w:jc w:val="both"/>
        <w:spacing w:before="100" w:after="100"/>
        <w:ind w:left="0" w:right="0"/>
      </w:pPr>
      <w:r>
        <w:t xml:space="preserve">Os médicos veterinários desenvolvem um vasto leque de atividades. Além do diagnóstico e tratamento de doenças em animais, estes profissionais podem fazer também investigação no âmbito da saúde animal, intervir na fabricação de alimentos, medicamentos e produtos cosméticos e realizar inspeções sanitárias com vista a defender a saúde pública, entre outras funções.</w:t>
      </w:r>
    </w:p>
    <w:p>
      <w:pPr>
        <w:jc w:val="both"/>
        <w:jc w:val="both"/>
        <w:spacing w:before="100" w:after="100"/>
        <w:ind w:left="0" w:right="0"/>
      </w:pPr>
      <w:r>
        <w:t xml:space="preserve">As áreas de atuação são:</w:t>
      </w:r>
    </w:p>
    <w:p>
      <w:pPr>
        <w:jc w:val="both"/>
        <w:jc w:val="both"/>
        <w:spacing w:before="100" w:after="100"/>
        <w:ind w:left="0" w:right="0"/>
      </w:pPr>
      <w:r>
        <w:t xml:space="preserve">- </w:t>
      </w:r>
      <w:r>
        <w:rPr>
          <w:u w:val="single"/>
        </w:rPr>
        <w:t xml:space="preserve">Clínica de pequenos e grandes animais</w:t>
      </w:r>
      <w:r>
        <w:t xml:space="preserve">: Diagnóstico e tratamento de doenças de animais de companhia (cães, gatos, pássaros, etc.) e animais de grande porte (bovinos, ovinos, suínos e equídeos)</w:t>
      </w:r>
    </w:p>
    <w:p>
      <w:pPr>
        <w:jc w:val="both"/>
        <w:jc w:val="both"/>
        <w:spacing w:before="100" w:after="100"/>
        <w:ind w:left="0" w:right="0"/>
      </w:pPr>
      <w:r>
        <w:t xml:space="preserve">- </w:t>
      </w:r>
      <w:r>
        <w:rPr>
          <w:u w:val="single"/>
        </w:rPr>
        <w:t xml:space="preserve">Produção animal</w:t>
      </w:r>
      <w:r>
        <w:t xml:space="preserve">: Dar aconselhamento a produtores de animais ou de produtos de origem animal, nos mais diversos tipos de matérias: alimentação, nutrição, reprodução, melhoramento genético das espécies, instalações de alojamento e controle da qualidade dos produtos.</w:t>
      </w:r>
    </w:p>
    <w:p>
      <w:pPr>
        <w:jc w:val="both"/>
        <w:jc w:val="both"/>
        <w:spacing w:before="100" w:after="100"/>
        <w:ind w:left="0" w:right="0"/>
      </w:pPr>
      <w:r>
        <w:t xml:space="preserve">- </w:t>
      </w:r>
      <w:r>
        <w:rPr>
          <w:u w:val="single"/>
        </w:rPr>
        <w:t xml:space="preserve">Saúde pública</w:t>
      </w:r>
      <w:r>
        <w:t xml:space="preserve">: realização de exames aos animais (e produtos deles derivados) destinados aos consumo público e inspeções sanitárias em locais de alojamento, abate, preparação, armazenamento e venda, com vista a avaliar as condições de higiene, de modo a salvaguardar a saúde humana.</w:t>
      </w:r>
    </w:p>
    <w:p>
      <w:pPr>
        <w:jc w:val="both"/>
        <w:jc w:val="both"/>
        <w:spacing w:before="100" w:after="100"/>
        <w:ind w:left="0" w:right="0"/>
      </w:pPr>
      <w:r>
        <w:t xml:space="preserve">- </w:t>
      </w:r>
      <w:r>
        <w:rPr>
          <w:u w:val="single"/>
        </w:rPr>
        <w:t xml:space="preserve">Indústria</w:t>
      </w:r>
      <w:r>
        <w:t xml:space="preserve">: Desenvolvimento, teste e fabricação de produtos destinados a animais ou que utilizem elementos de origem animal, como alimentos, aditivos alimentares, rações para animais, medicamentos ou cosméticos.</w:t>
      </w:r>
    </w:p>
    <w:p>
      <w:pPr>
        <w:jc w:val="both"/>
        <w:jc w:val="both"/>
        <w:spacing w:before="100" w:after="100"/>
        <w:ind w:left="0" w:right="0"/>
      </w:pPr>
      <w:r>
        <w:t xml:space="preserve"> </w:t>
      </w:r>
    </w:p>
    <w:p>
      <w:pPr>
        <w:jc w:val="both"/>
        <w:jc w:val="both"/>
        <w:spacing w:before="100" w:after="100"/>
        <w:ind w:left="0" w:right="0"/>
      </w:pPr>
      <w:r>
        <w:t xml:space="preserve">Diante do exposto e restando evidenciada a importância do tema, pugnamos pela aprovação unânime deste projeto de lei.</w:t>
      </w:r>
    </w:p>
    <w:p>
      <w:pPr>
        <w:jc w:val="both"/>
        <w:jc w:val="both"/>
        <w:spacing w:before="0" w:after="200"/>
        <w:ind w:left="0" w:right="0"/>
      </w:pPr>
      <w:r>
        <w:t xml:space="preserve"> </w:t>
      </w:r>
    </w:p>
    <w:p>
      <w:pPr>
        <w:jc w:val="both"/>
        <w:jc w:val="both"/>
        <w:spacing w:before="0" w:after="200"/>
        <w:ind w:left="0" w:right="0"/>
      </w:pPr>
      <w:r>
        <w:t xml:space="preserve"> </w:t>
      </w:r>
    </w:p>
    <w:p>
      <w:pPr>
        <w:jc w:val="both"/>
        <w:jc w:val="both"/>
        <w:spacing w:before="0" w:after="200"/>
        <w:ind w:left="0" w:right="0"/>
      </w:pPr>
      <w:r>
        <w:t xml:space="preserve"> </w:t>
      </w:r>
    </w:p>
    <w:p>
      <w:pPr>
        <w:jc w:val="center"/>
        <w:jc w:val="center"/>
        <w:spacing w:before="0" w:after="200"/>
        <w:ind w:left="0" w:right="0"/>
      </w:pPr>
      <w:r>
        <w:rPr>
          <w:b/>
        </w:rPr>
        <w:t xml:space="preserve">JOÃO GUSTAVO</w:t>
      </w:r>
    </w:p>
    <w:p>
      <w:pPr>
        <w:jc w:val="center"/>
        <w:jc w:val="center"/>
        <w:spacing w:before="0" w:after="200"/>
        <w:ind w:left="0" w:right="0"/>
      </w:pPr>
      <w:r>
        <w:rPr>
          <w:b/>
        </w:rPr>
        <w:t xml:space="preserve">Vereador</w:t>
      </w:r>
    </w:p>
    <w:p>
      <w:pPr>
        <w:jc w:val="center"/>
        <w:jc w:val="center"/>
        <w:spacing w:before="0" w:after="200"/>
        <w:ind w:left="0" w:right="0"/>
      </w:pPr>
      <w:r>
        <w:rPr>
          <w:b/>
        </w:rPr>
        <w:t xml:space="preserve"> </w:t>
      </w:r>
    </w:p>
    <w:p>
      <w:pPr>
        <w:spacing w:before="0" w:after="200"/>
        <w:ind w:left="0" w:right="0"/>
      </w:pPr>
      <w:r>
        <w:t xml:space="preserve"> </w:t>
      </w:r>
    </w:p>
    <w:p>
      <w:pPr>
        <w:spacing w:before="0" w:after="200"/>
        <w:ind w:left="0" w:right="0"/>
      </w:pPr>
      <w:r>
        <w:t xml:space="preserve"> </w:t>
      </w:r>
    </w:p>
  </w:body>
</w:document>
</file>