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6c999957554868" /></Relationships>
</file>

<file path=word/document.xml><?xml version="1.0" encoding="utf-8"?>
<w:document xmlns:w="http://schemas.openxmlformats.org/wordprocessingml/2006/main">
  <w:body>
    <w:p>
      <w:pPr>
        <w:spacing w:before="0" w:after="0"/>
        <w:ind w:left="0" w:right="0"/>
      </w:pPr>
      <w:r>
        <w:t xml:space="preserve">Lido na Sessão Extraordinária de 30/06/2011.</w:t>
      </w:r>
    </w:p>
    <w:p>
      <w:pPr>
        <w:spacing w:before="0" w:after="0"/>
        <w:ind w:left="0" w:right="0"/>
      </w:pPr>
      <w:r>
        <w:t xml:space="preserve">Encaminhado à CCJRF em 01/07/11, para análise e parecer através do memo nº 094/11</w:t>
      </w:r>
    </w:p>
    <w:p>
      <w:pPr>
        <w:spacing w:before="0" w:after="0"/>
        <w:ind w:left="0" w:right="0"/>
      </w:pPr>
      <w:r>
        <w:t xml:space="preserve">Devolvido com parecer contrário em 02/02/12.</w:t>
      </w:r>
      <w:r>
        <w:br/>
      </w:r>
      <w:r>
        <w:t xml:space="preserve">Encaminhado ao Autor para ciência do parecer contrário em 26/03/12, através do memo nº 21/12.</w:t>
      </w:r>
    </w:p>
  </w:body>
</w:document>
</file>