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4349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B745D6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1D6780A7" w14:textId="64B9B820" w:rsidR="00953BE3" w:rsidRDefault="00953BE3" w:rsidP="00953BE3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53BE3">
        <w:rPr>
          <w:rFonts w:ascii="Times New Roman" w:hAnsi="Times New Roman" w:cs="Times New Roman"/>
          <w:b/>
          <w:color w:val="000000"/>
          <w:sz w:val="24"/>
          <w:szCs w:val="24"/>
        </w:rPr>
        <w:t>SUGERE AO EXECUTIVO, ATRAVÉS DOS ÓRGÃOS COMPETENTES, QUE REALIZE FISCALIZAÇÃO E ADOTE PROVIDÊNCIAS QUANTO À ATIVIDADE DE TRIAGEM DE MATERIAIS RECICLÁVEIS EM IMÓVEL LOCALIZADO NA</w:t>
      </w:r>
      <w:r w:rsidR="00485CC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ALAMEDA SÃO BOAVENTURA, Nº 467 – FONSECA.</w:t>
      </w:r>
    </w:p>
    <w:p w14:paraId="51DAC97D" w14:textId="0EE47ECA" w:rsidR="004A0927" w:rsidRDefault="00953BE3" w:rsidP="00953BE3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349B6">
        <w:t>Indico à Mesa, na forma regimental, ouvida o Douto Plenário, que seja encaminhado expediente ao Exmo. Prefeito, solicitando, junto aos órgãos competentes, a realização de fiscalização e a adoção das medidas cabíveis em relação à atividade de recebimento, descarregamento e triagem de materiais recicláveis desenvolvida em imóvel localizado na</w:t>
      </w:r>
      <w:r w:rsidR="00485CC2">
        <w:t xml:space="preserve"> Alameda São Boaventura, nº 467 – Fonseca.</w:t>
      </w:r>
    </w:p>
    <w:p w14:paraId="0D26FDB4" w14:textId="1D40F5D3" w:rsidR="00D41C04" w:rsidRPr="00B745D6" w:rsidRDefault="00EC5ABF" w:rsidP="006B51F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42F27E97" w14:textId="77777777" w:rsidR="004349B6" w:rsidRDefault="004349B6" w:rsidP="00B6756B">
      <w:pPr>
        <w:autoSpaceDE w:val="0"/>
        <w:spacing w:line="360" w:lineRule="auto"/>
        <w:ind w:firstLine="708"/>
        <w:jc w:val="both"/>
      </w:pPr>
      <w:r>
        <w:t xml:space="preserve">A presente indicação atende à solicitação de moradores da região, que relatam transtornos causados pelo descarregamento e pela triagem de materiais recicláveis em imóvel localizado na Alameda </w:t>
      </w:r>
      <w:proofErr w:type="gramStart"/>
      <w:r>
        <w:t>São</w:t>
      </w:r>
      <w:proofErr w:type="gramEnd"/>
      <w:r>
        <w:t xml:space="preserve"> Boaventura, nº 467. Segundo os relatos, a atividade tem gerado acúmulo de resíduos, prejuízos à circulação de pedestres, impactos no trânsito e preocupações quanto à proliferação de vetores e pragas urbanas. Diante disso, solicita-se a realização de fiscalização e a adoção das medidas cabíveis para garantir o adequado funcionamento da atividade, preservando a saúde pública, a mobilidade urbana e a qualidade de vida da população. </w:t>
      </w:r>
    </w:p>
    <w:p w14:paraId="3D5F9C74" w14:textId="77777777" w:rsidR="00D67EBC" w:rsidRDefault="00D67EBC" w:rsidP="00EC5ABF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76FCE8A0" w14:textId="6BEF4556" w:rsidR="00D41C04" w:rsidRPr="00C643FA" w:rsidRDefault="00EC5ABF" w:rsidP="00EC5ABF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Por todo o exposto, justifica-se a presente indicação.  </w:t>
      </w:r>
    </w:p>
    <w:p w14:paraId="402F671D" w14:textId="2AFDE4BE" w:rsidR="00AA19A2" w:rsidRDefault="00C643FA" w:rsidP="00075336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</w:t>
      </w:r>
      <w:r w:rsidR="00BA22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</w:t>
      </w:r>
      <w:r w:rsidR="00075336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D41C04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953BE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19 de junho </w:t>
      </w:r>
      <w:r w:rsidR="001A16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de  2026</w:t>
      </w:r>
    </w:p>
    <w:p w14:paraId="697016DF" w14:textId="128F2C07" w:rsidR="00AA19A2" w:rsidRPr="00C643FA" w:rsidRDefault="00BA221A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</w:t>
      </w:r>
      <w:r w:rsidR="00AA19A2" w:rsidRPr="00C643FA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DOUGLAS DE SOUZA GOMES</w:t>
      </w:r>
    </w:p>
    <w:p w14:paraId="0F68B13A" w14:textId="1A2E1E9F" w:rsidR="00B77A0F" w:rsidRDefault="00C643FA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Vereador</w:t>
      </w:r>
      <w:r w:rsidR="00F21CE8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/</w:t>
      </w:r>
      <w:r w:rsidR="009149DC" w:rsidRPr="009149DC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PL</w:t>
      </w:r>
    </w:p>
    <w:p w14:paraId="6D70EE74" w14:textId="77777777" w:rsidR="00E16A1F" w:rsidRDefault="00E16A1F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</w:p>
    <w:p w14:paraId="2078B7AD" w14:textId="77777777" w:rsidR="00E16A1F" w:rsidRPr="00C643FA" w:rsidRDefault="00E16A1F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bookmarkStart w:id="0" w:name="_GoBack"/>
      <w:bookmarkEnd w:id="0"/>
    </w:p>
    <w:p w14:paraId="2E9AB58A" w14:textId="24459ADA" w:rsidR="00E12FE5" w:rsidRPr="00C643FA" w:rsidRDefault="00E16A1F" w:rsidP="00E16A1F">
      <w:pPr>
        <w:autoSpaceDE w:val="0"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 w:rsidRPr="00E16A1F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drawing>
          <wp:inline distT="0" distB="0" distL="0" distR="0" wp14:anchorId="1D525193" wp14:editId="2DDF5FF4">
            <wp:extent cx="5305425" cy="615315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06167" cy="6154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2FE5" w:rsidRPr="00C643FA" w:rsidSect="00B227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A19FEA" w14:textId="77777777" w:rsidR="00567F90" w:rsidRDefault="00567F90" w:rsidP="00B77A0F">
      <w:pPr>
        <w:spacing w:after="0" w:line="240" w:lineRule="auto"/>
      </w:pPr>
      <w:r>
        <w:separator/>
      </w:r>
    </w:p>
  </w:endnote>
  <w:endnote w:type="continuationSeparator" w:id="0">
    <w:p w14:paraId="38B97710" w14:textId="77777777" w:rsidR="00567F90" w:rsidRDefault="00567F90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B76DE6" w14:textId="77777777" w:rsidR="00567F90" w:rsidRDefault="00567F90" w:rsidP="00B77A0F">
      <w:pPr>
        <w:spacing w:after="0" w:line="240" w:lineRule="auto"/>
      </w:pPr>
      <w:r>
        <w:separator/>
      </w:r>
    </w:p>
  </w:footnote>
  <w:footnote w:type="continuationSeparator" w:id="0">
    <w:p w14:paraId="2F454E9B" w14:textId="77777777" w:rsidR="00567F90" w:rsidRDefault="00567F90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5336"/>
    <w:rsid w:val="00077D17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427E"/>
    <w:rsid w:val="00216619"/>
    <w:rsid w:val="0022217A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9B6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248C"/>
    <w:rsid w:val="00484BFD"/>
    <w:rsid w:val="00485B5A"/>
    <w:rsid w:val="00485CC2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624F0"/>
    <w:rsid w:val="00567F90"/>
    <w:rsid w:val="005813E7"/>
    <w:rsid w:val="005830E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1C30"/>
    <w:rsid w:val="00643D06"/>
    <w:rsid w:val="0064685E"/>
    <w:rsid w:val="006508ED"/>
    <w:rsid w:val="00653A27"/>
    <w:rsid w:val="006552AC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0653B"/>
    <w:rsid w:val="00707AA7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3151"/>
    <w:rsid w:val="00787A5A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00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2F02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BE3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65F48"/>
    <w:rsid w:val="00B6756B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4E51"/>
    <w:rsid w:val="00BB7C7F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63E1"/>
    <w:rsid w:val="00C56A94"/>
    <w:rsid w:val="00C60701"/>
    <w:rsid w:val="00C625CF"/>
    <w:rsid w:val="00C643FA"/>
    <w:rsid w:val="00C66325"/>
    <w:rsid w:val="00C70432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6CA"/>
    <w:rsid w:val="00D4594A"/>
    <w:rsid w:val="00D459E9"/>
    <w:rsid w:val="00D51C62"/>
    <w:rsid w:val="00D526D6"/>
    <w:rsid w:val="00D528AE"/>
    <w:rsid w:val="00D57C21"/>
    <w:rsid w:val="00D606D9"/>
    <w:rsid w:val="00D620CD"/>
    <w:rsid w:val="00D62869"/>
    <w:rsid w:val="00D629E5"/>
    <w:rsid w:val="00D67EBC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2FE5"/>
    <w:rsid w:val="00E13E64"/>
    <w:rsid w:val="00E14BF9"/>
    <w:rsid w:val="00E15B23"/>
    <w:rsid w:val="00E16A1F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D5C"/>
    <w:rsid w:val="00F1143D"/>
    <w:rsid w:val="00F1388F"/>
    <w:rsid w:val="00F14588"/>
    <w:rsid w:val="00F21CE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BF5A92-164D-4CE0-9AA2-287F57AF3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228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9</cp:revision>
  <cp:lastPrinted>2023-08-02T19:05:00Z</cp:lastPrinted>
  <dcterms:created xsi:type="dcterms:W3CDTF">2024-08-05T12:52:00Z</dcterms:created>
  <dcterms:modified xsi:type="dcterms:W3CDTF">2026-06-19T13:40:00Z</dcterms:modified>
</cp:coreProperties>
</file>