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AC7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076E9E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6E9E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4F38D1F0" w14:textId="0F6A38BE" w:rsidR="004A0927" w:rsidRPr="00513019" w:rsidRDefault="006E0AFC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6E9E">
        <w:rPr>
          <w:rFonts w:ascii="Times New Roman" w:hAnsi="Times New Roman" w:cs="Times New Roman"/>
          <w:b/>
          <w:color w:val="000000"/>
          <w:sz w:val="24"/>
          <w:szCs w:val="24"/>
        </w:rPr>
        <w:t>SUGERE AO EXECUTIVO</w:t>
      </w:r>
      <w:r w:rsidRPr="00076E9E">
        <w:rPr>
          <w:rFonts w:ascii="Times New Roman" w:hAnsi="Times New Roman" w:cs="Times New Roman"/>
          <w:b/>
          <w:sz w:val="24"/>
          <w:szCs w:val="24"/>
        </w:rPr>
        <w:t>,</w:t>
      </w:r>
      <w:r w:rsidR="00BD576D" w:rsidRPr="00076E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6E9E">
        <w:rPr>
          <w:rFonts w:ascii="Times New Roman" w:hAnsi="Times New Roman" w:cs="Times New Roman"/>
          <w:b/>
          <w:sz w:val="24"/>
          <w:szCs w:val="24"/>
        </w:rPr>
        <w:t>ATRAVÉS</w:t>
      </w:r>
      <w:r w:rsidR="00BD576D" w:rsidRPr="00076E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6E9E">
        <w:rPr>
          <w:rFonts w:ascii="Times New Roman" w:hAnsi="Times New Roman" w:cs="Times New Roman"/>
          <w:b/>
          <w:sz w:val="24"/>
          <w:szCs w:val="24"/>
        </w:rPr>
        <w:t>DE ÓRGÃO COMP</w:t>
      </w:r>
      <w:r w:rsidR="00AE7E95" w:rsidRPr="00076E9E">
        <w:rPr>
          <w:rFonts w:ascii="Times New Roman" w:hAnsi="Times New Roman" w:cs="Times New Roman"/>
          <w:b/>
          <w:sz w:val="24"/>
          <w:szCs w:val="24"/>
        </w:rPr>
        <w:t xml:space="preserve">ETENTE, </w:t>
      </w:r>
      <w:r w:rsidR="00D164D2" w:rsidRPr="00076E9E">
        <w:rPr>
          <w:rFonts w:ascii="Times New Roman" w:hAnsi="Times New Roman" w:cs="Times New Roman"/>
          <w:b/>
          <w:sz w:val="24"/>
          <w:szCs w:val="24"/>
        </w:rPr>
        <w:t>QUE PROVIDENCIE A</w:t>
      </w:r>
      <w:r w:rsidR="00F07D5C" w:rsidRPr="00076E9E">
        <w:rPr>
          <w:rFonts w:ascii="Times New Roman" w:hAnsi="Times New Roman" w:cs="Times New Roman"/>
          <w:b/>
          <w:sz w:val="24"/>
          <w:szCs w:val="24"/>
        </w:rPr>
        <w:t xml:space="preserve"> OBRA</w:t>
      </w:r>
      <w:r w:rsidR="00D164D2" w:rsidRPr="00076E9E">
        <w:rPr>
          <w:rFonts w:ascii="Times New Roman" w:hAnsi="Times New Roman" w:cs="Times New Roman"/>
          <w:b/>
          <w:sz w:val="24"/>
          <w:szCs w:val="24"/>
        </w:rPr>
        <w:t xml:space="preserve"> DE TAPA BURACO </w:t>
      </w:r>
      <w:r w:rsidR="0048248C" w:rsidRPr="00076E9E">
        <w:rPr>
          <w:rFonts w:ascii="Times New Roman" w:hAnsi="Times New Roman" w:cs="Times New Roman"/>
          <w:b/>
          <w:color w:val="000000"/>
          <w:sz w:val="24"/>
          <w:szCs w:val="24"/>
        </w:rPr>
        <w:t>NA</w:t>
      </w:r>
      <w:r w:rsidR="00BB673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ALAMEDA SÃO BOAVENTURA, NA ALTURA DO Nº 1027 - FONSECA</w:t>
      </w:r>
      <w:r w:rsidR="004A7241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14:paraId="3A83BC95" w14:textId="77777777" w:rsidR="00825495" w:rsidRPr="00076E9E" w:rsidRDefault="00825495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D7D42D" w14:textId="13382824" w:rsidR="008D02CA" w:rsidRPr="00076E9E" w:rsidRDefault="00B65F48" w:rsidP="00513019">
      <w:pPr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76E9E">
        <w:rPr>
          <w:rFonts w:ascii="Times New Roman" w:hAnsi="Times New Roman" w:cs="Times New Roman"/>
          <w:sz w:val="24"/>
          <w:szCs w:val="24"/>
        </w:rPr>
        <w:tab/>
      </w:r>
      <w:r w:rsidR="00D41C0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Indico à Mesa, na </w:t>
      </w:r>
      <w:r w:rsidR="00075336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forma regimental ouvida</w:t>
      </w:r>
      <w:r w:rsidR="00921AFE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o Douto</w:t>
      </w:r>
      <w:r w:rsidR="00D41C0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Plenário, que seja enviado ofício ao Exmo. Prefeito, </w:t>
      </w:r>
      <w:r w:rsidR="009D66E3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através do órgão</w:t>
      </w:r>
      <w:r w:rsidR="00FD25D1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competente, </w:t>
      </w:r>
      <w:r w:rsidR="004B35CA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solici</w:t>
      </w:r>
      <w:r w:rsidR="004B435F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tando</w:t>
      </w:r>
      <w:r w:rsidR="00D164D2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a</w:t>
      </w:r>
      <w:r w:rsidR="00F07D5C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obra de tapa buraco </w:t>
      </w:r>
      <w:r w:rsidR="003B56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na </w:t>
      </w:r>
      <w:r w:rsidR="00BB673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Alameda São Boaventura, na altura do nº 1027 – Fonseca.</w:t>
      </w:r>
    </w:p>
    <w:p w14:paraId="5B4C771F" w14:textId="77777777" w:rsidR="00F063D4" w:rsidRPr="00076E9E" w:rsidRDefault="00F063D4" w:rsidP="00F063D4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D26FDB4" w14:textId="1D40F5D3" w:rsidR="00D41C04" w:rsidRPr="00076E9E" w:rsidRDefault="00EC5AB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6E9E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7EB9BE3C" w14:textId="77777777" w:rsidR="00E23A91" w:rsidRPr="00E23A91" w:rsidRDefault="00E23A91" w:rsidP="00E23A9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E23A9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 presente indicação se faz necessária em razão do agravamento das condições da via, que apresenta buracos e irregularidades, comprometendo a circulação de veículos e colocando em risco a segurança de motoristas e pedestres. Destaca-se que vêm ocorrendo com frequência acidentes envolvendo motociclistas, conforme imagem apresentada, além de danos materiais e prejuízos à mobilidade dos moradores.</w:t>
      </w:r>
    </w:p>
    <w:p w14:paraId="36C40067" w14:textId="77777777" w:rsidR="00E23A91" w:rsidRPr="00E23A91" w:rsidRDefault="00E23A91" w:rsidP="00E23A9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E23A9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Dessa forma, solicita-se, com urgência, a realização de serviços de tapa-buracos ou recapeamento asfáltico, a fim de restabelecer condições adequadas de tráfego e garantir mais segurança à população.</w:t>
      </w:r>
    </w:p>
    <w:p w14:paraId="76FCE8A0" w14:textId="46735887" w:rsidR="00D41C04" w:rsidRPr="00076E9E" w:rsidRDefault="00825495" w:rsidP="00825495">
      <w:pPr>
        <w:autoSpaceDE w:val="0"/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                       </w:t>
      </w:r>
      <w:r w:rsidR="00EC5ABF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Por todo o exposto, justifica-se a presente indicação.</w:t>
      </w:r>
    </w:p>
    <w:p w14:paraId="402F671D" w14:textId="21EE509F" w:rsidR="00AA19A2" w:rsidRDefault="00D41C04" w:rsidP="00076E9E">
      <w:pPr>
        <w:autoSpaceDE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DD71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18 de junho </w:t>
      </w:r>
      <w:bookmarkStart w:id="0" w:name="_GoBack"/>
      <w:bookmarkEnd w:id="0"/>
      <w:r w:rsidR="004A72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AC74F4" w:rsidRPr="00076E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 2026</w:t>
      </w:r>
    </w:p>
    <w:p w14:paraId="33220D7E" w14:textId="77777777" w:rsidR="00076E9E" w:rsidRPr="00076E9E" w:rsidRDefault="00076E9E" w:rsidP="00076E9E">
      <w:pPr>
        <w:autoSpaceDE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697016DF" w14:textId="215B72FC" w:rsidR="00AA19A2" w:rsidRDefault="00AA19A2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r w:rsidRPr="00076E9E">
        <w:rPr>
          <w:rStyle w:val="Forte"/>
          <w:rFonts w:ascii="Times New Roman" w:hAnsi="Times New Roman" w:cs="Times New Roman"/>
          <w:sz w:val="24"/>
          <w:szCs w:val="24"/>
        </w:rPr>
        <w:t>DOUGLAS DE SOUZA GOMES</w:t>
      </w:r>
    </w:p>
    <w:p w14:paraId="7EAD263C" w14:textId="77777777" w:rsidR="00A50CC4" w:rsidRDefault="00A50CC4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14:paraId="2E9AB58A" w14:textId="4C5700DE" w:rsidR="00E12FE5" w:rsidRDefault="00A769E0" w:rsidP="008D02CA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r w:rsidRPr="00076E9E">
        <w:rPr>
          <w:rStyle w:val="Forte"/>
          <w:rFonts w:ascii="Times New Roman" w:hAnsi="Times New Roman" w:cs="Times New Roman"/>
          <w:sz w:val="24"/>
          <w:szCs w:val="24"/>
        </w:rPr>
        <w:t>Vereador</w:t>
      </w:r>
      <w:r w:rsidR="00F21CE8" w:rsidRPr="00076E9E">
        <w:rPr>
          <w:rStyle w:val="Forte"/>
          <w:rFonts w:ascii="Times New Roman" w:hAnsi="Times New Roman" w:cs="Times New Roman"/>
          <w:sz w:val="24"/>
          <w:szCs w:val="24"/>
        </w:rPr>
        <w:t>/</w:t>
      </w:r>
      <w:r w:rsidR="009149DC" w:rsidRPr="00076E9E">
        <w:rPr>
          <w:rStyle w:val="Forte"/>
          <w:rFonts w:ascii="Times New Roman" w:hAnsi="Times New Roman" w:cs="Times New Roman"/>
          <w:sz w:val="24"/>
          <w:szCs w:val="24"/>
        </w:rPr>
        <w:t>PL</w:t>
      </w:r>
    </w:p>
    <w:sectPr w:rsidR="00E12FE5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3C1907" w14:textId="77777777" w:rsidR="00C50D92" w:rsidRDefault="00C50D92" w:rsidP="00B77A0F">
      <w:pPr>
        <w:spacing w:after="0" w:line="240" w:lineRule="auto"/>
      </w:pPr>
      <w:r>
        <w:separator/>
      </w:r>
    </w:p>
  </w:endnote>
  <w:endnote w:type="continuationSeparator" w:id="0">
    <w:p w14:paraId="51CC2B81" w14:textId="77777777" w:rsidR="00C50D92" w:rsidRDefault="00C50D92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540949" w14:textId="77777777" w:rsidR="00C50D92" w:rsidRDefault="00C50D92" w:rsidP="00B77A0F">
      <w:pPr>
        <w:spacing w:after="0" w:line="240" w:lineRule="auto"/>
      </w:pPr>
      <w:r>
        <w:separator/>
      </w:r>
    </w:p>
  </w:footnote>
  <w:footnote w:type="continuationSeparator" w:id="0">
    <w:p w14:paraId="6246C37D" w14:textId="77777777" w:rsidR="00C50D92" w:rsidRDefault="00C50D92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4FB7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76E9E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16A8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6B5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5912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10B9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5677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24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6E21"/>
    <w:rsid w:val="00505A6F"/>
    <w:rsid w:val="0050638D"/>
    <w:rsid w:val="00513019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24F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058F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495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2AD"/>
    <w:rsid w:val="008D02CA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63C5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0CC4"/>
    <w:rsid w:val="00A54C79"/>
    <w:rsid w:val="00A54C9E"/>
    <w:rsid w:val="00A556AF"/>
    <w:rsid w:val="00A5765C"/>
    <w:rsid w:val="00A607D9"/>
    <w:rsid w:val="00A60D85"/>
    <w:rsid w:val="00A613B0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3620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4F4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B8F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673D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0D92"/>
    <w:rsid w:val="00C563E1"/>
    <w:rsid w:val="00C56A94"/>
    <w:rsid w:val="00C60701"/>
    <w:rsid w:val="00C625CF"/>
    <w:rsid w:val="00C643FA"/>
    <w:rsid w:val="00C66325"/>
    <w:rsid w:val="00C70432"/>
    <w:rsid w:val="00C7110F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079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D7109"/>
    <w:rsid w:val="00DE204B"/>
    <w:rsid w:val="00DE2ED2"/>
    <w:rsid w:val="00DE4AEB"/>
    <w:rsid w:val="00DE4AF2"/>
    <w:rsid w:val="00DE72E1"/>
    <w:rsid w:val="00DE7DF1"/>
    <w:rsid w:val="00DF0034"/>
    <w:rsid w:val="00DF0FDA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18A4"/>
    <w:rsid w:val="00E23A91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63D4"/>
    <w:rsid w:val="00F07D5C"/>
    <w:rsid w:val="00F1143D"/>
    <w:rsid w:val="00F1388F"/>
    <w:rsid w:val="00F14588"/>
    <w:rsid w:val="00F21CE8"/>
    <w:rsid w:val="00F2248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71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51301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5130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8F6376-C5E9-4307-8F7F-3B63B1EC7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4</cp:revision>
  <cp:lastPrinted>2026-04-20T16:07:00Z</cp:lastPrinted>
  <dcterms:created xsi:type="dcterms:W3CDTF">2026-06-18T18:46:00Z</dcterms:created>
  <dcterms:modified xsi:type="dcterms:W3CDTF">2026-06-18T18:47:00Z</dcterms:modified>
</cp:coreProperties>
</file>