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26945C83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1434" w:rsidRPr="00DE1434">
        <w:rPr>
          <w:rFonts w:ascii="Times New Roman" w:hAnsi="Times New Roman" w:cs="Times New Roman"/>
          <w:b/>
          <w:sz w:val="24"/>
          <w:szCs w:val="24"/>
        </w:rPr>
        <w:t>ROSANA DE JESUS PEREIRA AZEVEDO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306F56D0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DE1434" w:rsidRPr="00DE1434">
        <w:rPr>
          <w:rFonts w:ascii="Times New Roman" w:hAnsi="Times New Roman" w:cs="Times New Roman"/>
          <w:b/>
          <w:sz w:val="24"/>
          <w:szCs w:val="24"/>
        </w:rPr>
        <w:t>Rosana de Jesus Pereira Azevedo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7D9F0232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DE1434" w:rsidRPr="00DE1434">
        <w:rPr>
          <w:b/>
        </w:rPr>
        <w:t>Rosana de Jesus Pereira Azevedo</w:t>
      </w:r>
      <w:bookmarkStart w:id="0" w:name="_GoBack"/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0AA3FD32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B46DF">
        <w:rPr>
          <w:rFonts w:ascii="Times New Roman" w:hAnsi="Times New Roman" w:cs="Times New Roman"/>
          <w:sz w:val="24"/>
          <w:szCs w:val="24"/>
        </w:rPr>
        <w:t>18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BC6DE6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5D9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46DF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75A87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493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37BF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2F61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1E68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2E55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4061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C6DE6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17D5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358F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A5DBC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1434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725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9B7265-C7E1-4500-85B5-E0FFF1758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2026-06-18T22:24:00Z</cp:lastPrinted>
  <dcterms:created xsi:type="dcterms:W3CDTF">2026-06-18T22:30:00Z</dcterms:created>
  <dcterms:modified xsi:type="dcterms:W3CDTF">2026-06-18T22:30:00Z</dcterms:modified>
</cp:coreProperties>
</file>