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F16DE8">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F16DE8">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F16DE8">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009F5766" w:rsidRPr="009F5766">
        <w:rPr>
          <w:rFonts w:ascii="Tahoma" w:eastAsia="Tahoma" w:hAnsi="Tahoma" w:cs="Tahoma"/>
          <w:b/>
          <w:bCs/>
        </w:rPr>
        <w:t xml:space="preserve">Renato </w:t>
      </w:r>
      <w:proofErr w:type="spellStart"/>
      <w:r w:rsidR="009F5766" w:rsidRPr="009F5766">
        <w:rPr>
          <w:rFonts w:ascii="Tahoma" w:eastAsia="Tahoma" w:hAnsi="Tahoma" w:cs="Tahoma"/>
          <w:b/>
          <w:bCs/>
        </w:rPr>
        <w:t>Sanclat</w:t>
      </w:r>
      <w:proofErr w:type="spellEnd"/>
      <w:r w:rsidR="009F5766" w:rsidRPr="009F5766">
        <w:rPr>
          <w:rFonts w:ascii="Tahoma" w:eastAsia="Tahoma" w:hAnsi="Tahoma" w:cs="Tahoma"/>
          <w:b/>
          <w:bCs/>
        </w:rPr>
        <w:t xml:space="preserve"> De Almeida Santos</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009F5766" w:rsidRPr="009F3AE8">
        <w:rPr>
          <w:sz w:val="24"/>
        </w:rPr>
        <w:t>5171153-2</w:t>
      </w:r>
      <w:r w:rsidR="00933119">
        <w:rPr>
          <w:sz w:val="24"/>
        </w:rPr>
        <w:t>.</w:t>
      </w:r>
    </w:p>
    <w:p w:rsidR="002B59ED" w:rsidRDefault="00F16DE8">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009F5766" w:rsidRPr="009F5766">
        <w:rPr>
          <w:rFonts w:ascii="Tahoma" w:eastAsia="Tahoma" w:hAnsi="Tahoma" w:cs="Tahoma"/>
          <w:b/>
          <w:bCs/>
        </w:rPr>
        <w:t xml:space="preserve">Renato </w:t>
      </w:r>
      <w:proofErr w:type="spellStart"/>
      <w:r w:rsidR="009F5766" w:rsidRPr="009F5766">
        <w:rPr>
          <w:rFonts w:ascii="Tahoma" w:eastAsia="Tahoma" w:hAnsi="Tahoma" w:cs="Tahoma"/>
          <w:b/>
          <w:bCs/>
        </w:rPr>
        <w:t>Sanclat</w:t>
      </w:r>
      <w:proofErr w:type="spellEnd"/>
      <w:r w:rsidR="009F5766" w:rsidRPr="009F5766">
        <w:rPr>
          <w:rFonts w:ascii="Tahoma" w:eastAsia="Tahoma" w:hAnsi="Tahoma" w:cs="Tahoma"/>
          <w:b/>
          <w:bCs/>
        </w:rPr>
        <w:t xml:space="preserve"> De Almeida Santos</w:t>
      </w:r>
      <w:r w:rsidR="009F5766" w:rsidRPr="00751B90">
        <w:rPr>
          <w:rFonts w:ascii="Tahoma" w:eastAsia="Tahoma" w:hAnsi="Tahoma" w:cs="Tahoma"/>
          <w:bCs/>
        </w:rPr>
        <w:t>,</w:t>
      </w:r>
      <w:r w:rsidR="009F5766">
        <w:rPr>
          <w:rFonts w:ascii="Tahoma" w:eastAsia="Tahoma" w:hAnsi="Tahoma" w:cs="Tahoma"/>
          <w:b/>
          <w:bCs/>
        </w:rPr>
        <w:t xml:space="preserve"> </w:t>
      </w:r>
      <w:r w:rsidR="009F5766" w:rsidRPr="00D705B9">
        <w:rPr>
          <w:rFonts w:ascii="Tahoma" w:eastAsia="Tahoma" w:hAnsi="Tahoma" w:cs="Tahoma"/>
          <w:b/>
          <w:bCs/>
        </w:rPr>
        <w:t>Oficial de Polícia Civil</w:t>
      </w:r>
      <w:r w:rsidR="009F5766">
        <w:rPr>
          <w:rFonts w:ascii="Tahoma" w:eastAsia="Tahoma" w:hAnsi="Tahoma" w:cs="Tahoma"/>
          <w:b/>
          <w:bCs/>
        </w:rPr>
        <w:t xml:space="preserve"> da 76º DP</w:t>
      </w:r>
      <w:r w:rsidR="009F5766">
        <w:rPr>
          <w:rFonts w:ascii="Tahoma" w:eastAsia="Tahoma" w:hAnsi="Tahoma" w:cs="Tahoma"/>
        </w:rPr>
        <w:t xml:space="preserve">. ID </w:t>
      </w:r>
      <w:r w:rsidR="009F5766" w:rsidRPr="009F3AE8">
        <w:rPr>
          <w:sz w:val="24"/>
        </w:rPr>
        <w:t>5171153-2</w:t>
      </w:r>
      <w:r>
        <w:rPr>
          <w:rFonts w:ascii="Tahoma" w:eastAsia="Tahoma" w:hAnsi="Tahoma" w:cs="Tahoma"/>
        </w:rPr>
        <w:t>.</w:t>
      </w:r>
    </w:p>
    <w:p w:rsidR="002B59ED" w:rsidRDefault="00F16DE8">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F16DE8">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F16DE8">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F16DE8">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r w:rsidR="00BE133A" w:rsidRPr="00BE133A">
        <w:rPr>
          <w:rFonts w:ascii="Tahoma" w:eastAsia="Tahoma" w:hAnsi="Tahoma" w:cs="Tahoma"/>
          <w:b/>
          <w:sz w:val="20"/>
          <w:szCs w:val="20"/>
        </w:rPr>
        <w:t xml:space="preserve"> </w:t>
      </w:r>
      <w:r w:rsidRPr="00F16DE8">
        <w:rPr>
          <w:rFonts w:ascii="Tahoma" w:eastAsia="Tahoma" w:hAnsi="Tahoma" w:cs="Tahoma"/>
          <w:b/>
          <w:sz w:val="20"/>
          <w:szCs w:val="20"/>
        </w:rPr>
        <w:t xml:space="preserve">Renato </w:t>
      </w:r>
      <w:proofErr w:type="spellStart"/>
      <w:r w:rsidRPr="00F16DE8">
        <w:rPr>
          <w:rFonts w:ascii="Tahoma" w:eastAsia="Tahoma" w:hAnsi="Tahoma" w:cs="Tahoma"/>
          <w:b/>
          <w:sz w:val="20"/>
          <w:szCs w:val="20"/>
        </w:rPr>
        <w:t>Sanclat</w:t>
      </w:r>
      <w:proofErr w:type="spellEnd"/>
      <w:r w:rsidRPr="00F16DE8">
        <w:rPr>
          <w:rFonts w:ascii="Tahoma" w:eastAsia="Tahoma" w:hAnsi="Tahoma" w:cs="Tahoma"/>
          <w:b/>
          <w:sz w:val="20"/>
          <w:szCs w:val="20"/>
        </w:rPr>
        <w:t xml:space="preserve"> De Almeida Santos, Oficial de Polícia Civil da 76º DP</w:t>
      </w:r>
      <w:bookmarkStart w:id="0" w:name="_GoBack"/>
      <w:bookmarkEnd w:id="0"/>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F16DE8">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F16DE8">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F16DE8">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6DE8">
      <w:pPr>
        <w:spacing w:line="240" w:lineRule="auto"/>
      </w:pPr>
      <w:r>
        <w:separator/>
      </w:r>
    </w:p>
  </w:endnote>
  <w:endnote w:type="continuationSeparator" w:id="0">
    <w:p w:rsidR="00000000" w:rsidRDefault="00F16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F262A99-F92A-4D6A-BECF-1F1D57B027C7}"/>
  </w:font>
  <w:font w:name="Calibri">
    <w:panose1 w:val="020F0502020204030204"/>
    <w:charset w:val="00"/>
    <w:family w:val="swiss"/>
    <w:pitch w:val="variable"/>
    <w:sig w:usb0="E4002EFF" w:usb1="C200247B" w:usb2="00000009" w:usb3="00000000" w:csb0="000001FF" w:csb1="00000000"/>
    <w:embedRegular r:id="rId2" w:fontKey="{35481111-4CDD-4197-B67A-D77D5F23CF27}"/>
    <w:embedBold r:id="rId3" w:fontKey="{FA451E49-EF20-4399-82A7-059A3592E249}"/>
  </w:font>
  <w:font w:name="Tahoma">
    <w:panose1 w:val="020B0604030504040204"/>
    <w:charset w:val="00"/>
    <w:family w:val="swiss"/>
    <w:pitch w:val="variable"/>
    <w:sig w:usb0="E1002EFF" w:usb1="C000605B" w:usb2="00000029" w:usb3="00000000" w:csb0="000101FF" w:csb1="00000000"/>
    <w:embedRegular r:id="rId4" w:fontKey="{252465D3-4525-4BDA-8CBD-599F162096A3}"/>
    <w:embedBold r:id="rId5" w:fontKey="{5D045C6D-7898-4CCE-B621-C486A00B8FDB}"/>
  </w:font>
  <w:font w:name="Cambria">
    <w:panose1 w:val="02040503050406030204"/>
    <w:charset w:val="00"/>
    <w:family w:val="roman"/>
    <w:pitch w:val="variable"/>
    <w:sig w:usb0="E00006FF" w:usb1="420024FF" w:usb2="02000000" w:usb3="00000000" w:csb0="0000019F" w:csb1="00000000"/>
    <w:embedRegular r:id="rId6" w:fontKey="{A40D8F84-CAE9-41D9-BA50-3BAE32AD5599}"/>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6DE8">
      <w:pPr>
        <w:spacing w:line="240" w:lineRule="auto"/>
      </w:pPr>
      <w:r>
        <w:separator/>
      </w:r>
    </w:p>
  </w:footnote>
  <w:footnote w:type="continuationSeparator" w:id="0">
    <w:p w:rsidR="00000000" w:rsidRDefault="00F16DE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F16DE8">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746AD4"/>
    <w:rsid w:val="00751B90"/>
    <w:rsid w:val="00933119"/>
    <w:rsid w:val="00997266"/>
    <w:rsid w:val="009C7C89"/>
    <w:rsid w:val="009F5766"/>
    <w:rsid w:val="00A10567"/>
    <w:rsid w:val="00AB0592"/>
    <w:rsid w:val="00BE133A"/>
    <w:rsid w:val="00D705B9"/>
    <w:rsid w:val="00DB3A3C"/>
    <w:rsid w:val="00F16D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291</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2</cp:revision>
  <cp:lastPrinted>2026-06-15T15:14:00Z</cp:lastPrinted>
  <dcterms:created xsi:type="dcterms:W3CDTF">2026-06-15T15:19:00Z</dcterms:created>
  <dcterms:modified xsi:type="dcterms:W3CDTF">2026-06-15T15:19:00Z</dcterms:modified>
</cp:coreProperties>
</file>