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746AD4">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746AD4">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746AD4">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746AD4">
        <w:rPr>
          <w:rFonts w:ascii="Tahoma" w:eastAsia="Tahoma" w:hAnsi="Tahoma" w:cs="Tahoma"/>
          <w:b/>
          <w:bCs/>
        </w:rPr>
        <w:t>Guilherme Vieira da Costa</w:t>
      </w:r>
      <w:r w:rsidRPr="00751B90">
        <w:rPr>
          <w:rFonts w:ascii="Tahoma" w:eastAsia="Tahoma" w:hAnsi="Tahoma" w:cs="Tahoma"/>
          <w:bCs/>
        </w:rPr>
        <w:t>,</w:t>
      </w:r>
      <w:r>
        <w:rPr>
          <w:rFonts w:ascii="Tahoma" w:eastAsia="Tahoma" w:hAnsi="Tahoma" w:cs="Tahoma"/>
          <w:b/>
          <w:bCs/>
        </w:rPr>
        <w:t xml:space="preserve"> </w:t>
      </w:r>
      <w:r w:rsidR="00751B90" w:rsidRPr="00751B90">
        <w:rPr>
          <w:rFonts w:ascii="Tahoma" w:eastAsia="Tahoma" w:hAnsi="Tahoma" w:cs="Tahoma"/>
          <w:b/>
          <w:bCs/>
        </w:rPr>
        <w:t>Comissário de Polícia</w:t>
      </w:r>
      <w:r w:rsidR="00751B90">
        <w:rPr>
          <w:rFonts w:ascii="Tahoma" w:eastAsia="Tahoma" w:hAnsi="Tahoma" w:cs="Tahoma"/>
          <w:b/>
          <w:bCs/>
        </w:rPr>
        <w:t xml:space="preserve"> Civil da 76º DP</w:t>
      </w:r>
      <w:r>
        <w:rPr>
          <w:rFonts w:ascii="Tahoma" w:eastAsia="Tahoma" w:hAnsi="Tahoma" w:cs="Tahoma"/>
        </w:rPr>
        <w:t xml:space="preserve">. ID </w:t>
      </w:r>
      <w:r w:rsidRPr="009F3AE8">
        <w:rPr>
          <w:sz w:val="24"/>
        </w:rPr>
        <w:t>565442-4</w:t>
      </w:r>
      <w:r>
        <w:rPr>
          <w:rFonts w:ascii="Tahoma" w:eastAsia="Tahoma" w:hAnsi="Tahoma" w:cs="Tahoma"/>
        </w:rPr>
        <w:t>.</w:t>
      </w:r>
    </w:p>
    <w:p w:rsidR="002B59ED" w:rsidRDefault="00746AD4">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746AD4">
        <w:rPr>
          <w:rFonts w:ascii="Tahoma" w:eastAsia="Tahoma" w:hAnsi="Tahoma" w:cs="Tahoma"/>
          <w:b/>
          <w:bCs/>
        </w:rPr>
        <w:t>Guilherme Vieira da Costa</w:t>
      </w:r>
      <w:r w:rsidRPr="00751B90">
        <w:rPr>
          <w:rFonts w:ascii="Tahoma" w:eastAsia="Tahoma" w:hAnsi="Tahoma" w:cs="Tahoma"/>
          <w:bCs/>
        </w:rPr>
        <w:t>,</w:t>
      </w:r>
      <w:r>
        <w:rPr>
          <w:rFonts w:ascii="Tahoma" w:eastAsia="Tahoma" w:hAnsi="Tahoma" w:cs="Tahoma"/>
          <w:b/>
          <w:bCs/>
        </w:rPr>
        <w:t xml:space="preserve"> </w:t>
      </w:r>
      <w:r w:rsidRPr="00751B90">
        <w:rPr>
          <w:rFonts w:ascii="Tahoma" w:eastAsia="Tahoma" w:hAnsi="Tahoma" w:cs="Tahoma"/>
          <w:b/>
          <w:bCs/>
        </w:rPr>
        <w:t>Comissário de Polícia</w:t>
      </w:r>
      <w:r>
        <w:rPr>
          <w:rFonts w:ascii="Tahoma" w:eastAsia="Tahoma" w:hAnsi="Tahoma" w:cs="Tahoma"/>
          <w:b/>
          <w:bCs/>
        </w:rPr>
        <w:t xml:space="preserve"> Civil da 76º DP</w:t>
      </w:r>
      <w:r>
        <w:rPr>
          <w:rFonts w:ascii="Tahoma" w:eastAsia="Tahoma" w:hAnsi="Tahoma" w:cs="Tahoma"/>
        </w:rPr>
        <w:t xml:space="preserve">. ID </w:t>
      </w:r>
      <w:r w:rsidRPr="009F3AE8">
        <w:rPr>
          <w:sz w:val="24"/>
        </w:rPr>
        <w:t>565442-4</w:t>
      </w:r>
      <w:r>
        <w:rPr>
          <w:rFonts w:ascii="Tahoma" w:eastAsia="Tahoma" w:hAnsi="Tahoma" w:cs="Tahoma"/>
        </w:rPr>
        <w:t>.</w:t>
      </w:r>
    </w:p>
    <w:p w:rsidR="002B59ED" w:rsidRDefault="00746AD4">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746AD4">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746AD4">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746AD4">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9C7C89" w:rsidRPr="009C7C89">
        <w:rPr>
          <w:rFonts w:ascii="Tahoma" w:eastAsia="Tahoma" w:hAnsi="Tahoma" w:cs="Tahoma"/>
          <w:b/>
          <w:sz w:val="20"/>
          <w:szCs w:val="20"/>
        </w:rPr>
        <w:t xml:space="preserve"> </w:t>
      </w:r>
      <w:r w:rsidRPr="00746AD4">
        <w:rPr>
          <w:rFonts w:ascii="Tahoma" w:eastAsia="Tahoma" w:hAnsi="Tahoma" w:cs="Tahoma"/>
          <w:b/>
          <w:sz w:val="20"/>
          <w:szCs w:val="20"/>
        </w:rPr>
        <w:t>Guilherme Vieira da Costa, Comissário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746AD4">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746AD4">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746AD4">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AD4">
      <w:pPr>
        <w:spacing w:line="240" w:lineRule="auto"/>
      </w:pPr>
      <w:r>
        <w:separator/>
      </w:r>
    </w:p>
  </w:endnote>
  <w:endnote w:type="continuationSeparator" w:id="0">
    <w:p w:rsidR="00000000" w:rsidRDefault="00746A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F2B925F-2888-4392-AD10-9FFCFF0F3BD8}"/>
  </w:font>
  <w:font w:name="Calibri">
    <w:panose1 w:val="020F0502020204030204"/>
    <w:charset w:val="00"/>
    <w:family w:val="swiss"/>
    <w:pitch w:val="variable"/>
    <w:sig w:usb0="E4002EFF" w:usb1="C200247B" w:usb2="00000009" w:usb3="00000000" w:csb0="000001FF" w:csb1="00000000"/>
    <w:embedRegular r:id="rId2" w:fontKey="{766C591F-730C-4365-B8BD-7B04650F7A07}"/>
    <w:embedBold r:id="rId3" w:fontKey="{F681D68E-496E-4FF3-BC8F-948D4B0F7F2E}"/>
  </w:font>
  <w:font w:name="Tahoma">
    <w:panose1 w:val="020B0604030504040204"/>
    <w:charset w:val="00"/>
    <w:family w:val="swiss"/>
    <w:pitch w:val="variable"/>
    <w:sig w:usb0="E1002EFF" w:usb1="C000605B" w:usb2="00000029" w:usb3="00000000" w:csb0="000101FF" w:csb1="00000000"/>
    <w:embedRegular r:id="rId4" w:fontKey="{C54C9789-CD5E-4B00-832E-646B73863316}"/>
    <w:embedBold r:id="rId5" w:fontKey="{A344A6CA-F081-4368-BE8D-05CC71DADEE9}"/>
  </w:font>
  <w:font w:name="Cambria">
    <w:panose1 w:val="02040503050406030204"/>
    <w:charset w:val="00"/>
    <w:family w:val="roman"/>
    <w:pitch w:val="variable"/>
    <w:sig w:usb0="E00006FF" w:usb1="420024FF" w:usb2="02000000" w:usb3="00000000" w:csb0="0000019F" w:csb1="00000000"/>
    <w:embedRegular r:id="rId6" w:fontKey="{6BD9AD9A-DE6A-41D1-AC63-6626C292489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AD4">
      <w:pPr>
        <w:spacing w:line="240" w:lineRule="auto"/>
      </w:pPr>
      <w:r>
        <w:separator/>
      </w:r>
    </w:p>
  </w:footnote>
  <w:footnote w:type="continuationSeparator" w:id="0">
    <w:p w:rsidR="00000000" w:rsidRDefault="00746AD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746AD4">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2B59ED"/>
    <w:rsid w:val="00746AD4"/>
    <w:rsid w:val="00751B90"/>
    <w:rsid w:val="009C7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cp:lastPrinted>2026-06-15T14:45:00Z</cp:lastPrinted>
  <dcterms:created xsi:type="dcterms:W3CDTF">2026-06-15T14:46:00Z</dcterms:created>
  <dcterms:modified xsi:type="dcterms:W3CDTF">2026-06-15T14:46:00Z</dcterms:modified>
</cp:coreProperties>
</file>