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3B4" w:rsidRDefault="000463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0463B4" w:rsidRDefault="00001F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 w:rsidR="00687EB8">
        <w:rPr>
          <w:rFonts w:ascii="Times New Roman" w:eastAsia="Times New Roman" w:hAnsi="Times New Roman" w:cs="Times New Roman"/>
          <w:b/>
        </w:rPr>
        <w:t>6</w:t>
      </w:r>
    </w:p>
    <w:p w:rsidR="000463B4" w:rsidRDefault="000463B4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0463B4" w:rsidRDefault="00001FBF">
      <w:pPr>
        <w:spacing w:after="0" w:line="360" w:lineRule="auto"/>
        <w:ind w:left="3969" w:hanging="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:rsidR="00687EB8" w:rsidRDefault="00001FBF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ATRAVÉS DE ÓRGÃO COMPETENTE, A </w:t>
      </w:r>
      <w:r w:rsidR="007B6D3E" w:rsidRPr="007B6D3E">
        <w:rPr>
          <w:rFonts w:ascii="Times New Roman" w:eastAsia="Times New Roman" w:hAnsi="Times New Roman" w:cs="Times New Roman"/>
          <w:b/>
          <w:sz w:val="24"/>
          <w:szCs w:val="24"/>
        </w:rPr>
        <w:t xml:space="preserve">IMPLANTAÇÃO DE </w:t>
      </w:r>
      <w:r w:rsidR="00687EB8">
        <w:rPr>
          <w:rFonts w:ascii="Times New Roman" w:eastAsia="Times New Roman" w:hAnsi="Times New Roman" w:cs="Times New Roman"/>
          <w:b/>
          <w:sz w:val="24"/>
          <w:szCs w:val="24"/>
        </w:rPr>
        <w:t>SEMAFÓRO</w:t>
      </w:r>
      <w:r w:rsidR="007B6D3E" w:rsidRPr="007B6D3E">
        <w:rPr>
          <w:rFonts w:ascii="Times New Roman" w:eastAsia="Times New Roman" w:hAnsi="Times New Roman" w:cs="Times New Roman"/>
          <w:b/>
          <w:sz w:val="24"/>
          <w:szCs w:val="24"/>
        </w:rPr>
        <w:t xml:space="preserve"> E FAIXA DE PEDESTRES EM FRENTE </w:t>
      </w:r>
      <w:r w:rsidR="00687EB8">
        <w:rPr>
          <w:rFonts w:ascii="Times New Roman" w:eastAsia="Times New Roman" w:hAnsi="Times New Roman" w:cs="Times New Roman"/>
          <w:b/>
          <w:sz w:val="24"/>
          <w:szCs w:val="24"/>
        </w:rPr>
        <w:t>AO COLÉGIO DESIGNIO</w:t>
      </w:r>
      <w:r w:rsidR="007B6D3E" w:rsidRPr="007B6D3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B6D3E">
        <w:rPr>
          <w:rFonts w:ascii="Times New Roman" w:eastAsia="Times New Roman" w:hAnsi="Times New Roman" w:cs="Times New Roman"/>
          <w:b/>
          <w:sz w:val="24"/>
          <w:szCs w:val="24"/>
        </w:rPr>
        <w:t xml:space="preserve">NA </w:t>
      </w:r>
      <w:r w:rsidR="00687EB8" w:rsidRPr="00687EB8">
        <w:rPr>
          <w:rFonts w:ascii="Times New Roman" w:eastAsia="Times New Roman" w:hAnsi="Times New Roman" w:cs="Times New Roman"/>
          <w:b/>
          <w:sz w:val="24"/>
          <w:szCs w:val="24"/>
        </w:rPr>
        <w:t>ESTR. FRANCISCO DA CRUZ NUNES, 4877 - PIRATININGA, NITERÓI - RJ, 24350-310</w:t>
      </w:r>
      <w:r w:rsidR="00687EB8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A943C1" w:rsidRDefault="00A943C1">
      <w:pPr>
        <w:ind w:left="396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463B4" w:rsidRDefault="00001FBF" w:rsidP="00A943C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Indico à Mesa, na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Prefeito, através de órgão competente, que seja realizada a </w:t>
      </w:r>
      <w:r w:rsidR="007B6D3E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="00607AA5" w:rsidRPr="00607A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mplantação de </w:t>
      </w:r>
      <w:proofErr w:type="spellStart"/>
      <w:r w:rsidR="00687EB8">
        <w:rPr>
          <w:rFonts w:ascii="Times New Roman" w:eastAsia="Times New Roman" w:hAnsi="Times New Roman" w:cs="Times New Roman"/>
          <w:color w:val="000000"/>
          <w:sz w:val="24"/>
          <w:szCs w:val="24"/>
        </w:rPr>
        <w:t>semafóro</w:t>
      </w:r>
      <w:proofErr w:type="spellEnd"/>
      <w:r w:rsidR="00607AA5" w:rsidRPr="00607A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 faixa de pedestres em frente </w:t>
      </w:r>
      <w:r w:rsidR="00687EB8">
        <w:rPr>
          <w:rFonts w:ascii="Times New Roman" w:eastAsia="Times New Roman" w:hAnsi="Times New Roman" w:cs="Times New Roman"/>
          <w:color w:val="000000"/>
          <w:sz w:val="24"/>
          <w:szCs w:val="24"/>
        </w:rPr>
        <w:t>Colégio Desígnio n</w:t>
      </w:r>
      <w:r w:rsidR="00687EB8" w:rsidRPr="00687EB8">
        <w:rPr>
          <w:rFonts w:ascii="Times New Roman" w:eastAsia="Times New Roman" w:hAnsi="Times New Roman" w:cs="Times New Roman"/>
          <w:color w:val="000000"/>
          <w:sz w:val="24"/>
          <w:szCs w:val="24"/>
        </w:rPr>
        <w:t>a Estr. Francisco Da Cruz Nunes, 4877 - Piratininga, Niteró</w:t>
      </w:r>
      <w:r w:rsidR="00687EB8">
        <w:rPr>
          <w:rFonts w:ascii="Times New Roman" w:eastAsia="Times New Roman" w:hAnsi="Times New Roman" w:cs="Times New Roman"/>
          <w:color w:val="000000"/>
          <w:sz w:val="24"/>
          <w:szCs w:val="24"/>
        </w:rPr>
        <w:t>i - RJ</w:t>
      </w:r>
      <w:r w:rsidR="00687EB8" w:rsidRPr="00687EB8">
        <w:rPr>
          <w:rFonts w:ascii="Times New Roman" w:eastAsia="Times New Roman" w:hAnsi="Times New Roman" w:cs="Times New Roman"/>
          <w:color w:val="000000"/>
          <w:sz w:val="24"/>
          <w:szCs w:val="24"/>
        </w:rPr>
        <w:t>, 24350-310.</w:t>
      </w:r>
    </w:p>
    <w:p w:rsidR="000463B4" w:rsidRDefault="000463B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63B4" w:rsidRDefault="00687EB8">
      <w:pPr>
        <w:spacing w:after="0"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Sala das Sessões, 17 de junho de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2026</w:t>
      </w:r>
      <w:proofErr w:type="gramEnd"/>
    </w:p>
    <w:p w:rsidR="000463B4" w:rsidRDefault="000463B4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020230" w:rsidRDefault="0002023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0463B4" w:rsidRDefault="000463B4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0463B4" w:rsidRDefault="00001FBF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0" w:name="_heading=h.ytx14ms9scds" w:colFirst="0" w:colLast="0"/>
      <w:bookmarkEnd w:id="0"/>
      <w:r>
        <w:rPr>
          <w:rFonts w:ascii="Times New Roman" w:eastAsia="Times New Roman" w:hAnsi="Times New Roman" w:cs="Times New Roman"/>
        </w:rPr>
        <w:t>ALLAN PINHO LYRA</w:t>
      </w:r>
    </w:p>
    <w:p w:rsidR="000463B4" w:rsidRDefault="00001FBF" w:rsidP="00A943C1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</w:rPr>
        <w:t>Vereador PL</w:t>
      </w:r>
      <w:bookmarkStart w:id="2" w:name="_heading=h.yezpbtsgn5z0" w:colFirst="0" w:colLast="0"/>
      <w:bookmarkStart w:id="3" w:name="_GoBack"/>
      <w:bookmarkEnd w:id="2"/>
      <w:bookmarkEnd w:id="3"/>
    </w:p>
    <w:p w:rsidR="000463B4" w:rsidRDefault="00001FB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:rsidR="00687EB8" w:rsidRDefault="00001FBF" w:rsidP="00687EB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" w:name="_heading=h.er3l69aos8oq" w:colFirst="0" w:colLast="0"/>
      <w:bookmarkEnd w:id="4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presente ind</w:t>
      </w:r>
      <w:r w:rsidR="00607A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icação tem como objetivo </w:t>
      </w:r>
      <w:r w:rsidR="007B6D3E">
        <w:rPr>
          <w:rFonts w:ascii="Times New Roman" w:eastAsia="Times New Roman" w:hAnsi="Times New Roman" w:cs="Times New Roman"/>
          <w:color w:val="000000"/>
          <w:sz w:val="24"/>
          <w:szCs w:val="24"/>
        </w:rPr>
        <w:t>garantir</w:t>
      </w:r>
      <w:r w:rsidR="00607AA5" w:rsidRPr="00607A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maior segurança dos estudantes e profissionais do colégio.</w:t>
      </w:r>
      <w:r w:rsidR="00687E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:rsidR="000463B4" w:rsidRDefault="00687EB8" w:rsidP="00687EB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</w:t>
      </w:r>
      <w:r w:rsidR="0078277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               </w:t>
      </w:r>
      <w:r w:rsidRPr="00687EB8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9B3D44B" wp14:editId="42E40967">
            <wp:extent cx="5781675" cy="1818174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03288" cy="1824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7EB8" w:rsidRPr="00687EB8" w:rsidRDefault="00687EB8" w:rsidP="00687EB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202124"/>
          <w:sz w:val="24"/>
          <w:szCs w:val="24"/>
        </w:rPr>
        <w:lastRenderedPageBreak/>
        <w:drawing>
          <wp:inline distT="0" distB="0" distL="0" distR="0">
            <wp:extent cx="6133886" cy="4600575"/>
            <wp:effectExtent l="0" t="0" r="63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6-16 at 13.37.22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4404" cy="4608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 </w:t>
      </w:r>
      <w:r w:rsidRPr="00687EB8">
        <w:rPr>
          <w:rFonts w:ascii="Times New Roman" w:eastAsia="Times New Roman" w:hAnsi="Times New Roman" w:cs="Times New Roman"/>
          <w:color w:val="202124"/>
          <w:sz w:val="24"/>
          <w:szCs w:val="24"/>
        </w:rPr>
        <w:drawing>
          <wp:inline distT="0" distB="0" distL="0" distR="0" wp14:anchorId="7BC2C75F" wp14:editId="799D50A9">
            <wp:extent cx="6172413" cy="337185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81135" cy="3376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87EB8" w:rsidRPr="00687EB8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7D6" w:rsidRDefault="002137D6">
      <w:pPr>
        <w:spacing w:after="0" w:line="240" w:lineRule="auto"/>
      </w:pPr>
      <w:r>
        <w:separator/>
      </w:r>
    </w:p>
  </w:endnote>
  <w:endnote w:type="continuationSeparator" w:id="0">
    <w:p w:rsidR="002137D6" w:rsidRDefault="00213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3B4" w:rsidRDefault="000463B4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0463B4" w:rsidRDefault="00001FBF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Av. Ernani do Amaral Peixoto, n. 625, Gab. Nº 68, Centro Niterói, CEP 24.020.073</w:t>
    </w:r>
  </w:p>
  <w:p w:rsidR="000463B4" w:rsidRDefault="00001FBF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0463B4" w:rsidRDefault="000463B4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0463B4" w:rsidRDefault="000463B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3B4" w:rsidRDefault="00001FBF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Av. Ernani do Amaral Peixoto, n. 625, Gab. Nº 89, Centro Niterói, CEP 24.020.073</w:t>
    </w:r>
  </w:p>
  <w:p w:rsidR="000463B4" w:rsidRDefault="00001FBF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7D6" w:rsidRDefault="002137D6">
      <w:pPr>
        <w:spacing w:after="0" w:line="240" w:lineRule="auto"/>
      </w:pPr>
      <w:r>
        <w:separator/>
      </w:r>
    </w:p>
  </w:footnote>
  <w:footnote w:type="continuationSeparator" w:id="0">
    <w:p w:rsidR="002137D6" w:rsidRDefault="002137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3B4" w:rsidRDefault="00001FBF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1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0463B4" w:rsidRDefault="00001FBF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0463B4" w:rsidRDefault="000463B4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0463B4" w:rsidRDefault="00001FBF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:rsidR="000463B4" w:rsidRDefault="000463B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3B4" w:rsidRDefault="00001FBF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1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0463B4" w:rsidRDefault="00001FBF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0463B4" w:rsidRDefault="00001FBF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0463B4" w:rsidRDefault="000463B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3B4"/>
    <w:rsid w:val="00001FBF"/>
    <w:rsid w:val="00020230"/>
    <w:rsid w:val="000463B4"/>
    <w:rsid w:val="0018512C"/>
    <w:rsid w:val="002137D6"/>
    <w:rsid w:val="00607AA5"/>
    <w:rsid w:val="00687EB8"/>
    <w:rsid w:val="00782773"/>
    <w:rsid w:val="007B6D3E"/>
    <w:rsid w:val="00A94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760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aEXP41hlb6BMiFT7CCXHank5cA==">CgMxLjAyDmgueXR4MTRtczlzY2RzMghoLmdqZGd4czIOaC55ZXpwYnRzZ241ejAyDmguZXIzbDY5YW9zOG9xOAByITFGc2dOVktINXhIZ2RpcXFOLWptR3lmeVpLWWdjMDRDMA==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125</Words>
  <Characters>680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3</cp:revision>
  <cp:lastPrinted>2025-04-24T14:22:00Z</cp:lastPrinted>
  <dcterms:created xsi:type="dcterms:W3CDTF">2026-06-17T14:27:00Z</dcterms:created>
  <dcterms:modified xsi:type="dcterms:W3CDTF">2026-06-17T14:27:00Z</dcterms:modified>
</cp:coreProperties>
</file>