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9CDBD1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F932CE" w:rsidRPr="00F932CE">
        <w:rPr>
          <w:rFonts w:ascii="Times New Roman" w:hAnsi="Times New Roman" w:cs="Times New Roman"/>
          <w:b/>
          <w:sz w:val="24"/>
          <w:szCs w:val="24"/>
        </w:rPr>
        <w:t>JOÃO PAULO DIAS PETRONE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87B189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932CE" w:rsidRPr="00F932CE">
        <w:rPr>
          <w:rFonts w:ascii="Times New Roman" w:hAnsi="Times New Roman" w:cs="Times New Roman"/>
          <w:b/>
          <w:sz w:val="24"/>
          <w:szCs w:val="24"/>
        </w:rPr>
        <w:t>João Paulo Dias Petrone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6EB8023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F932CE" w:rsidRPr="00F932CE">
        <w:rPr>
          <w:b/>
        </w:rPr>
        <w:t>João Paulo Dias Petrone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DF5740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849C0">
        <w:rPr>
          <w:rFonts w:ascii="Times New Roman" w:hAnsi="Times New Roman" w:cs="Times New Roman"/>
          <w:sz w:val="24"/>
          <w:szCs w:val="24"/>
        </w:rPr>
        <w:t>16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49C0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2CE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BCAD3-B0E4-4281-AAC5-A849E2549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2026-06-16T21:06:00Z</cp:lastPrinted>
  <dcterms:created xsi:type="dcterms:W3CDTF">2026-06-16T21:39:00Z</dcterms:created>
  <dcterms:modified xsi:type="dcterms:W3CDTF">2026-06-16T21:39:00Z</dcterms:modified>
</cp:coreProperties>
</file>