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40ED23BA" w:rsidR="00120E20" w:rsidRDefault="00C4649B">
      <w:pPr>
        <w:ind w:left="3969"/>
        <w:jc w:val="both"/>
        <w:rPr>
          <w:rFonts w:ascii="Arial" w:eastAsia="Arial" w:hAnsi="Arial" w:cs="Arial"/>
          <w:b/>
        </w:rPr>
      </w:pPr>
      <w:r w:rsidRPr="00C4649B">
        <w:rPr>
          <w:rFonts w:ascii="Arial" w:eastAsia="Arial" w:hAnsi="Arial" w:cs="Arial"/>
          <w:b/>
          <w:bCs/>
        </w:rPr>
        <w:t>Envia Moção de Aplausos à Enfermeira Luciana Bárbara da Silva Veríssimo,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7470E6E3" w14:textId="661C4483" w:rsidR="0067408B" w:rsidRP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C4649B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Luciana Bárbara da Silva Veríssimo, em reconhecimento ao seu compromisso com o cuidado humano e à sua relevante atuação no Hospital Municipal Carlos Tortelly, fortalecendo o sistema de saúde do nosso município.</w:t>
      </w:r>
    </w:p>
    <w:p w14:paraId="39219617" w14:textId="3EB3026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08BD3A74" w14:textId="77777777" w:rsidR="00C4649B" w:rsidRPr="00C4649B" w:rsidRDefault="00C4649B" w:rsidP="00C4649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4649B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5E782A89" w14:textId="77777777" w:rsidR="00C4649B" w:rsidRPr="00C4649B" w:rsidRDefault="00C4649B" w:rsidP="00C4649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4649B">
        <w:rPr>
          <w:rFonts w:ascii="Arial" w:eastAsia="Arial" w:hAnsi="Arial" w:cs="Arial"/>
        </w:rPr>
        <w:t xml:space="preserve">Luciana Bárbara da Silva Veríssimo atua como Enfermeira no Hospital Municipal Carlos Tortelly,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4304C507" w14:textId="77777777" w:rsidR="00C4649B" w:rsidRPr="00C4649B" w:rsidRDefault="00C4649B" w:rsidP="00C4649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4649B">
        <w:rPr>
          <w:rFonts w:ascii="Arial" w:eastAsia="Arial" w:hAnsi="Arial" w:cs="Arial"/>
        </w:rPr>
        <w:t xml:space="preserve">Por sua dedicação exemplar e pelo impacto positivo de seu trabalho na rede pública municipal, esta Casa Legislativa expressa seu reconhecimento e aplauso. 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476066B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77692E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C3CF0" w14:textId="77777777" w:rsidR="0020251D" w:rsidRDefault="0020251D">
      <w:r>
        <w:separator/>
      </w:r>
    </w:p>
  </w:endnote>
  <w:endnote w:type="continuationSeparator" w:id="0">
    <w:p w14:paraId="071B31D3" w14:textId="77777777" w:rsidR="0020251D" w:rsidRDefault="00202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BF5F93DF-CEAA-4D87-BDF8-3CCCEE79F186}"/>
    <w:embedBold r:id="rId2" w:fontKey="{0DB406A2-9CF3-42E1-9A8B-537B5CF4E27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887FA23-DB7A-49C5-9ECC-2CDF0C0FBB77}"/>
    <w:embedItalic r:id="rId4" w:fontKey="{6588BD19-689C-4D50-9FE9-2BD39374508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7F323E74-AF1C-4B9E-AF7F-35C2288E7E2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49156EA-A359-4D6C-9FFC-359D160269B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78AEA81-8EC1-4CA3-A006-02D05D41F65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11183" w14:textId="77777777" w:rsidR="0020251D" w:rsidRDefault="0020251D">
      <w:r>
        <w:separator/>
      </w:r>
    </w:p>
  </w:footnote>
  <w:footnote w:type="continuationSeparator" w:id="0">
    <w:p w14:paraId="36F44E47" w14:textId="77777777" w:rsidR="0020251D" w:rsidRDefault="00202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D0A1A"/>
    <w:rsid w:val="0020251D"/>
    <w:rsid w:val="005B13F4"/>
    <w:rsid w:val="005C341A"/>
    <w:rsid w:val="005E1C82"/>
    <w:rsid w:val="00632DFE"/>
    <w:rsid w:val="00670D11"/>
    <w:rsid w:val="0067408B"/>
    <w:rsid w:val="00691B4B"/>
    <w:rsid w:val="00697D05"/>
    <w:rsid w:val="0076362D"/>
    <w:rsid w:val="0077692E"/>
    <w:rsid w:val="00787144"/>
    <w:rsid w:val="007B23E7"/>
    <w:rsid w:val="008B2C0D"/>
    <w:rsid w:val="008D4E1F"/>
    <w:rsid w:val="0090714A"/>
    <w:rsid w:val="009604D5"/>
    <w:rsid w:val="00A44E5C"/>
    <w:rsid w:val="00A55F13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D514B9"/>
    <w:rsid w:val="00DA1BBE"/>
    <w:rsid w:val="00DD22D5"/>
    <w:rsid w:val="00FC3588"/>
    <w:rsid w:val="00FF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2026-05-19T19:18:00Z</dcterms:created>
  <dcterms:modified xsi:type="dcterms:W3CDTF">2026-05-20T18:40:00Z</dcterms:modified>
</cp:coreProperties>
</file>