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911A92F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55199E">
        <w:rPr>
          <w:rFonts w:asciiTheme="minorHAnsi" w:hAnsiTheme="minorHAnsi" w:cstheme="minorHAnsi"/>
          <w:bCs/>
          <w:iCs/>
        </w:rPr>
        <w:t>ASSESSOR DA MESA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3A6173">
        <w:rPr>
          <w:rFonts w:asciiTheme="minorHAnsi" w:hAnsiTheme="minorHAnsi" w:cstheme="minorHAnsi"/>
          <w:b/>
          <w:iCs/>
        </w:rPr>
        <w:t>GUMERCINO EUFRASIO DE OLIVEIRA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00086143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3A6173" w:rsidRPr="0055199E">
        <w:rPr>
          <w:rFonts w:asciiTheme="minorHAnsi" w:hAnsiTheme="minorHAnsi" w:cstheme="minorHAnsi"/>
          <w:bCs/>
          <w:iCs/>
        </w:rPr>
        <w:t>Assessor da Mesa</w:t>
      </w:r>
      <w:r w:rsidR="003A6173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3A6173">
        <w:rPr>
          <w:rFonts w:asciiTheme="minorHAnsi" w:hAnsiTheme="minorHAnsi" w:cstheme="minorHAnsi"/>
          <w:bCs/>
          <w:iCs/>
        </w:rPr>
        <w:t>Gumercino Eufrasio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3D963A1F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3A6173">
        <w:rPr>
          <w:rFonts w:asciiTheme="minorHAnsi" w:hAnsiTheme="minorHAnsi" w:cstheme="minorHAnsi"/>
          <w:bCs/>
          <w:iCs/>
        </w:rPr>
        <w:t>Gumercino Eufrasio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E1B5079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3A6173" w:rsidRPr="0055199E">
        <w:rPr>
          <w:rFonts w:asciiTheme="minorHAnsi" w:hAnsiTheme="minorHAnsi" w:cstheme="minorHAnsi"/>
          <w:bCs/>
          <w:iCs/>
        </w:rPr>
        <w:t>Assessor da Mesa</w:t>
      </w:r>
      <w:r w:rsidR="003A6173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F1ED6" w14:textId="77777777" w:rsidR="00D67D54" w:rsidRDefault="00D67D54">
      <w:r>
        <w:separator/>
      </w:r>
    </w:p>
  </w:endnote>
  <w:endnote w:type="continuationSeparator" w:id="0">
    <w:p w14:paraId="188817FA" w14:textId="77777777" w:rsidR="00D67D54" w:rsidRDefault="00D67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F5A31" w14:textId="77777777" w:rsidR="00D67D54" w:rsidRDefault="00D67D54">
      <w:r>
        <w:separator/>
      </w:r>
    </w:p>
  </w:footnote>
  <w:footnote w:type="continuationSeparator" w:id="0">
    <w:p w14:paraId="50925163" w14:textId="77777777" w:rsidR="00D67D54" w:rsidRDefault="00D67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2026-05-15T19:26:00Z</dcterms:created>
  <dcterms:modified xsi:type="dcterms:W3CDTF">2026-05-15T19:26:00Z</dcterms:modified>
</cp:coreProperties>
</file>