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4A00743" w:rsidR="00E367C4" w:rsidRPr="004D3D33" w:rsidRDefault="00176E94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C54A6B">
        <w:rPr>
          <w:rFonts w:asciiTheme="minorHAnsi" w:hAnsiTheme="minorHAnsi" w:cstheme="minorHAnsi"/>
          <w:bCs/>
          <w:iCs/>
          <w:color w:val="auto"/>
        </w:rPr>
        <w:t>3</w:t>
      </w:r>
      <w:r>
        <w:rPr>
          <w:rFonts w:asciiTheme="minorHAnsi" w:hAnsiTheme="minorHAnsi" w:cstheme="minorHAnsi"/>
          <w:bCs/>
          <w:iCs/>
        </w:rPr>
        <w:t>° VICE-PRESIDENTE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="006647D7" w:rsidRPr="00C54A6B">
        <w:rPr>
          <w:rFonts w:asciiTheme="minorHAnsi" w:hAnsiTheme="minorHAnsi" w:cstheme="minorHAnsi"/>
          <w:b/>
          <w:iCs/>
        </w:rPr>
        <w:t>JOSÉ CARLOS DOS SANTOS</w:t>
      </w:r>
      <w:r w:rsidR="00C54A6B">
        <w:rPr>
          <w:rFonts w:asciiTheme="minorHAnsi" w:hAnsiTheme="minorHAnsi" w:cstheme="minorHAnsi"/>
          <w:bCs/>
          <w:iCs/>
        </w:rPr>
        <w:t>,</w:t>
      </w:r>
      <w:r w:rsidR="00C54A6B">
        <w:rPr>
          <w:rFonts w:asciiTheme="minorHAnsi" w:hAnsiTheme="minorHAnsi" w:cstheme="minorHAnsi"/>
          <w:bCs/>
          <w:iCs/>
        </w:rPr>
        <w:t xml:space="preserve">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9E12A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C676945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C54A6B">
        <w:rPr>
          <w:rFonts w:asciiTheme="minorHAnsi" w:hAnsiTheme="minorHAnsi" w:cstheme="minorHAnsi"/>
          <w:bCs/>
          <w:iCs/>
          <w:color w:val="auto"/>
        </w:rPr>
        <w:t>3</w:t>
      </w:r>
      <w:r w:rsidR="00067E95" w:rsidRPr="0055199E">
        <w:rPr>
          <w:rFonts w:asciiTheme="minorHAnsi" w:hAnsiTheme="minorHAnsi" w:cstheme="minorHAnsi"/>
          <w:bCs/>
          <w:iCs/>
        </w:rPr>
        <w:t>° Vice-Presidente</w:t>
      </w:r>
      <w:r w:rsidR="00067E95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C54A6B">
        <w:rPr>
          <w:rFonts w:asciiTheme="minorHAnsi" w:hAnsiTheme="minorHAnsi" w:cstheme="minorHAnsi"/>
          <w:bCs/>
          <w:iCs/>
        </w:rPr>
        <w:t>José Carlos dos Santos</w:t>
      </w:r>
      <w:r w:rsidR="004158DF">
        <w:rPr>
          <w:rFonts w:asciiTheme="minorHAnsi" w:hAnsiTheme="minorHAnsi" w:cstheme="minorHAnsi"/>
          <w:bCs/>
          <w:iCs/>
        </w:rPr>
        <w:t xml:space="preserve">,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11710919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C54A6B">
        <w:rPr>
          <w:rFonts w:asciiTheme="minorHAnsi" w:hAnsiTheme="minorHAnsi" w:cstheme="minorHAnsi"/>
          <w:bCs/>
          <w:iCs/>
        </w:rPr>
        <w:t>José Carlos dos Santos,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23382CCE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C54A6B">
        <w:rPr>
          <w:rFonts w:asciiTheme="minorHAnsi" w:hAnsiTheme="minorHAnsi" w:cstheme="minorHAnsi"/>
          <w:bCs/>
          <w:iCs/>
        </w:rPr>
        <w:t>3</w:t>
      </w:r>
      <w:r w:rsidR="00067E95">
        <w:rPr>
          <w:rFonts w:asciiTheme="minorHAnsi" w:hAnsiTheme="minorHAnsi" w:cstheme="minorHAnsi"/>
          <w:bCs/>
          <w:iCs/>
        </w:rPr>
        <w:t>° Vice-Presidente</w:t>
      </w:r>
      <w:r w:rsidR="00067E95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9C0B3" w14:textId="77777777" w:rsidR="004F4D09" w:rsidRDefault="004F4D09">
      <w:r>
        <w:separator/>
      </w:r>
    </w:p>
  </w:endnote>
  <w:endnote w:type="continuationSeparator" w:id="0">
    <w:p w14:paraId="28BD737C" w14:textId="77777777" w:rsidR="004F4D09" w:rsidRDefault="004F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5F5E9" w14:textId="77777777" w:rsidR="004F4D09" w:rsidRDefault="004F4D09">
      <w:r>
        <w:separator/>
      </w:r>
    </w:p>
  </w:footnote>
  <w:footnote w:type="continuationSeparator" w:id="0">
    <w:p w14:paraId="4170B029" w14:textId="77777777" w:rsidR="004F4D09" w:rsidRDefault="004F4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4F4D09"/>
    <w:rsid w:val="00522C3E"/>
    <w:rsid w:val="0053651A"/>
    <w:rsid w:val="00552F9F"/>
    <w:rsid w:val="005814E7"/>
    <w:rsid w:val="005837CE"/>
    <w:rsid w:val="005B23CF"/>
    <w:rsid w:val="005F5E7A"/>
    <w:rsid w:val="006647D7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2026-05-15T18:48:00Z</dcterms:created>
  <dcterms:modified xsi:type="dcterms:W3CDTF">2026-05-15T18:48:00Z</dcterms:modified>
</cp:coreProperties>
</file>