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troca de lixeira danificada localizada em frente à Faculdade Universo, na Rua Marechal Deodoro, nº 263,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Mesa, na forma regimental, que seja encaminhado expediente ao Poder Executivo Municipal, por meio da Secretaria competente, solicitando a substituição da lixeira quebrada localizada em frente à Faculdade Universo, situada na Rua Marechal Deodoro, nº 263, Bairro Centro. A medida se faz necessária em razão das condições inadequadas da lixeira atualmente instalada no local, comprometendo o descarte correto de resíduos e a limpeza urbana.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5423362" cy="4063637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3362" cy="40636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 necessidade de substituição da lixeira localizada em frente à Faculdade Universo, na Rua Marechal Deodoro, nº 263, Bairro Centro, tendo em vista que o equipamento encontra-se quebrado e sem condições adequadas de uso.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tem causado transtornos aos estudantes, comerciantes, pedestres e moradores da região, favorecendo o descarte irregular de lixo, o acúmulo de resíduos nas calçadas e possíveis problemas relacionados à higiene e saúde pública.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Considerando o grande fluxo diário de pessoas no local, a troca da lixeira contribuirá para a manutenção da limpeza urbana, organização do espaço público e preservação do meio ambiente.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necessária a realização de poda preventiva pela equipe responsável, garantindo maior segurança à população, preservação da rede elétrica e adequada manutenção da arborização urbana.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11 de Maio de 2026.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ag9JE8rfdgWIE7sIBMYKpjCGmg==">CgMxLjA4AHIhMWpDWGlrcVVEaV9CbmpaQjlkMTBUOVpWdHRIaXVtZlRD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