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F5A5A" w:rsidRDefault="000F5A5A" w:rsidP="00F67037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A422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Ponciano de Azeredo Furtado, 147, Piratininga</w:t>
            </w:r>
            <w:bookmarkEnd w:id="0"/>
            <w:r w:rsidR="00A422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</w:p>
          <w:p w:rsidR="009B306C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gramEnd"/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A422C0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60E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C60E5D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A422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Ponciano de Azeredo Furtado, 147, Piratininga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9D385A" w:rsidRDefault="0057394B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72B9D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3219450" cy="1390257"/>
                  <wp:effectExtent l="0" t="0" r="0" b="63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3 at 12.36.56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093" cy="1390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22C0" w:rsidRDefault="00A422C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819275" cy="2393730"/>
                  <wp:effectExtent l="0" t="0" r="0" b="698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3 at 12.36.55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812" cy="2393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352675" cy="1751543"/>
                  <wp:effectExtent l="0" t="0" r="0" b="127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3 at 12.36.55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375" cy="175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F67037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60E5D" w:rsidRDefault="00C60E5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A422C0" w:rsidRDefault="00A422C0" w:rsidP="00A422C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A422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presente indicação tem por finalidade reforçar a solicitação de realização de poda preventiva da árvore localizada no endereço supracitado, considerando que </w:t>
            </w:r>
            <w:r w:rsidRPr="00A422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já houve abertura de pedido junto ao </w:t>
            </w:r>
            <w:proofErr w:type="spellStart"/>
            <w:r w:rsidRPr="00A422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Colab</w:t>
            </w:r>
            <w:proofErr w:type="spellEnd"/>
            <w:r w:rsidRPr="00A422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Niterói, sob o </w:t>
            </w:r>
            <w:r w:rsidRPr="00A422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Protocolo nº 872894</w:t>
            </w:r>
            <w:r w:rsidRPr="00A422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sem que até o momento ten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ha sido solucionada a situação.</w:t>
            </w:r>
          </w:p>
          <w:p w:rsidR="00A422C0" w:rsidRDefault="00A422C0" w:rsidP="00A422C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A422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Conforme demonstram as imagens anexadas, a árvore apresenta crescimento excessivo, com galhos entrelaçados à rede elétrica e de telecomunicações, oferecendo riscos à segurança da população e à infraestrutura urbana. A vegetação encontra-se em contato direto com a fiação aérea, o que pode ocasionar interrupções no fornecimento de energia, danos à rede de internet e telefonia, além do risco de curto-circuito e acidentes, especialmente em períodos de chuva e ventos fortes.</w:t>
            </w:r>
          </w:p>
          <w:p w:rsidR="00A422C0" w:rsidRDefault="00A422C0" w:rsidP="00A422C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A422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Além disso, os galhos avançam sobre a via pública e ciclovia, comprometendo parcialmente a circulação e a visibilidade de motoristas, ciclistas e pedestres, aumentando o risco de acidentes no local.</w:t>
            </w:r>
          </w:p>
          <w:p w:rsidR="00427EB1" w:rsidRPr="00A422C0" w:rsidRDefault="00A422C0" w:rsidP="00A422C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A422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da relevância da demanda e da ausência de solução após o registro do protocolo mencionado, faz-se necessária a adoção urgente das medidas cabíveis para realização da poda preventiva, garantindo maior segurança, preservação da rede urbana e bem-estar aos moradores da região.</w:t>
            </w:r>
          </w:p>
          <w:p w:rsidR="00427EB1" w:rsidRDefault="00427EB1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422C0" w:rsidRDefault="00A422C0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422C0" w:rsidRDefault="00A422C0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C6676B" w:rsidRDefault="00C6676B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C6676B" w:rsidRDefault="00C6676B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A422C0" w:rsidRPr="005233E1" w:rsidRDefault="00A422C0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C60E5D">
        <w:rPr>
          <w:rFonts w:ascii="Tahoma" w:hAnsi="Tahoma" w:cs="Tahoma"/>
          <w:b/>
          <w:sz w:val="18"/>
          <w:szCs w:val="18"/>
        </w:rPr>
        <w:t>1</w:t>
      </w:r>
      <w:r w:rsidR="00A422C0">
        <w:rPr>
          <w:rFonts w:ascii="Tahoma" w:hAnsi="Tahoma" w:cs="Tahoma"/>
          <w:b/>
          <w:sz w:val="18"/>
          <w:szCs w:val="18"/>
        </w:rPr>
        <w:t>3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607C93">
        <w:rPr>
          <w:rFonts w:ascii="Tahoma" w:hAnsi="Tahoma" w:cs="Tahoma"/>
          <w:b/>
          <w:sz w:val="18"/>
          <w:szCs w:val="18"/>
        </w:rPr>
        <w:t>ma</w:t>
      </w:r>
      <w:r w:rsidR="003D1A2C">
        <w:rPr>
          <w:rFonts w:ascii="Tahoma" w:hAnsi="Tahoma" w:cs="Tahoma"/>
          <w:b/>
          <w:sz w:val="18"/>
          <w:szCs w:val="18"/>
        </w:rPr>
        <w:t>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A422C0" w:rsidRDefault="00A422C0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C6676B" w:rsidRDefault="00C6676B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D79" w:rsidRDefault="00535D79">
      <w:pPr>
        <w:spacing w:line="240" w:lineRule="auto"/>
      </w:pPr>
      <w:r>
        <w:separator/>
      </w:r>
    </w:p>
  </w:endnote>
  <w:endnote w:type="continuationSeparator" w:id="0">
    <w:p w:rsidR="00535D79" w:rsidRDefault="00535D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D79" w:rsidRDefault="00535D79">
      <w:pPr>
        <w:spacing w:line="240" w:lineRule="auto"/>
      </w:pPr>
      <w:r>
        <w:separator/>
      </w:r>
    </w:p>
  </w:footnote>
  <w:footnote w:type="continuationSeparator" w:id="0">
    <w:p w:rsidR="00535D79" w:rsidRDefault="00535D7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F1876"/>
    <w:rsid w:val="00427EB1"/>
    <w:rsid w:val="004621B1"/>
    <w:rsid w:val="004C0A3D"/>
    <w:rsid w:val="004D7058"/>
    <w:rsid w:val="00504474"/>
    <w:rsid w:val="005233E1"/>
    <w:rsid w:val="00533629"/>
    <w:rsid w:val="00535D7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B306C"/>
    <w:rsid w:val="009D1F95"/>
    <w:rsid w:val="009D385A"/>
    <w:rsid w:val="009F4112"/>
    <w:rsid w:val="00A21962"/>
    <w:rsid w:val="00A27CD2"/>
    <w:rsid w:val="00A422C0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0E5D"/>
    <w:rsid w:val="00C63041"/>
    <w:rsid w:val="00C6676B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Torres</dc:creator>
  <cp:lastModifiedBy>VEREADOR JR. MORETT</cp:lastModifiedBy>
  <cp:revision>3</cp:revision>
  <cp:lastPrinted>2025-10-14T17:50:00Z</cp:lastPrinted>
  <dcterms:created xsi:type="dcterms:W3CDTF">2026-05-13T15:40:00Z</dcterms:created>
  <dcterms:modified xsi:type="dcterms:W3CDTF">2026-05-13T15:53:00Z</dcterms:modified>
</cp:coreProperties>
</file>