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0E10D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8E6A07E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A7C37D" w14:textId="73AC52C0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manutenção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B000E5">
        <w:rPr>
          <w:rFonts w:ascii="Times New Roman" w:eastAsia="Times New Roman" w:hAnsi="Times New Roman" w:cs="Times New Roman"/>
          <w:b/>
          <w:sz w:val="24"/>
          <w:szCs w:val="24"/>
        </w:rPr>
        <w:t>e piso tátil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 xml:space="preserve"> localizad</w:t>
      </w:r>
      <w:r w:rsidR="00B000E5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 xml:space="preserve"> na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 xml:space="preserve">Av. Ernani do Amaral Peixoto na altura do número </w:t>
      </w:r>
      <w:r w:rsidR="00B000E5">
        <w:rPr>
          <w:rFonts w:ascii="Times New Roman" w:eastAsia="Times New Roman" w:hAnsi="Times New Roman" w:cs="Times New Roman"/>
          <w:b/>
          <w:sz w:val="24"/>
          <w:szCs w:val="24"/>
        </w:rPr>
        <w:t>577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903515A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199282" w14:textId="5A31B7CC" w:rsidR="003107BD" w:rsidRDefault="00C71041" w:rsidP="003107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a </w:t>
      </w:r>
      <w:r w:rsidR="00422C13" w:rsidRPr="003107BD">
        <w:rPr>
          <w:rFonts w:ascii="Times New Roman" w:eastAsia="Times New Roman" w:hAnsi="Times New Roman" w:cs="Times New Roman"/>
          <w:bCs/>
          <w:sz w:val="24"/>
          <w:szCs w:val="24"/>
        </w:rPr>
        <w:t>realiza</w:t>
      </w:r>
      <w:r w:rsidR="002F1868" w:rsidRPr="003107BD">
        <w:rPr>
          <w:rFonts w:ascii="Times New Roman" w:eastAsia="Times New Roman" w:hAnsi="Times New Roman" w:cs="Times New Roman"/>
          <w:bCs/>
          <w:sz w:val="24"/>
          <w:szCs w:val="24"/>
        </w:rPr>
        <w:t>r</w:t>
      </w:r>
      <w:r w:rsidR="00B000E5" w:rsidRPr="00B000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000E5" w:rsidRPr="00B000E5">
        <w:rPr>
          <w:rFonts w:ascii="Times New Roman" w:eastAsia="Times New Roman" w:hAnsi="Times New Roman" w:cs="Times New Roman"/>
          <w:bCs/>
          <w:sz w:val="24"/>
          <w:szCs w:val="24"/>
        </w:rPr>
        <w:t>manutenção de piso tátil localizado na Av. Ernani do Amaral Peixoto na altura do número 577</w:t>
      </w:r>
      <w:r w:rsidR="003107BD" w:rsidRPr="00B000E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54B35A" w14:textId="1E1636AE" w:rsidR="000F6897" w:rsidRDefault="000F6897" w:rsidP="00310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8BE010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1F697A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24927A55" w14:textId="6ECBECE0" w:rsidR="003107BD" w:rsidRDefault="00B000E5" w:rsidP="003107BD">
      <w:pPr>
        <w:spacing w:after="0" w:line="240" w:lineRule="auto"/>
        <w:jc w:val="center"/>
        <w:rPr>
          <w:b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04B3334" wp14:editId="5D60BE48">
            <wp:extent cx="1920286" cy="2560320"/>
            <wp:effectExtent l="0" t="0" r="3810" b="0"/>
            <wp:docPr id="6384677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67789" name="Imagem 63846778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057" cy="26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FDFF71F" w14:textId="77777777" w:rsidR="003107BD" w:rsidRDefault="003107BD" w:rsidP="003107BD">
      <w:pPr>
        <w:spacing w:after="0" w:line="240" w:lineRule="auto"/>
        <w:jc w:val="center"/>
        <w:rPr>
          <w:b/>
        </w:rPr>
      </w:pPr>
    </w:p>
    <w:p w14:paraId="6CE02AE7" w14:textId="226BE293" w:rsidR="00661C09" w:rsidRPr="003107BD" w:rsidRDefault="00C71041" w:rsidP="00310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</w:rPr>
        <w:t>Justificativa</w:t>
      </w:r>
    </w:p>
    <w:p w14:paraId="2FBAB2E2" w14:textId="77777777" w:rsidR="00B000E5" w:rsidRDefault="00B000E5" w:rsidP="00B000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00E5">
        <w:rPr>
          <w:rFonts w:ascii="Times New Roman" w:eastAsia="Times New Roman" w:hAnsi="Times New Roman" w:cs="Times New Roman"/>
          <w:sz w:val="24"/>
          <w:szCs w:val="24"/>
        </w:rPr>
        <w:t>A presente indicação justifica-se pela importância de garantir acessibilidade e segurança às pessoas com deficiência visual, assegurando seu direito de locomoção com autonomia. O piso tátil localizado na Av. Ernani do Amaral Peixoto, na altura do nº 577, encontra-se em condições que prejudicam sua correta utilização, comprometendo a orientação e aumentando o risco de acidentes. Dessa forma, a realização da manutenção é fundamental para promover a inclusão, a mobilidade urbana e o bem-estar da população.</w:t>
      </w:r>
      <w:r w:rsidR="00D728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</w:t>
      </w:r>
    </w:p>
    <w:p w14:paraId="73D0C077" w14:textId="3A07EECB" w:rsidR="00CC268E" w:rsidRDefault="00B000E5" w:rsidP="00B000E5">
      <w:pPr>
        <w:spacing w:after="0" w:line="240" w:lineRule="auto"/>
        <w:ind w:left="28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Niterói,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07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A748387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52E693E7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7"/>
      <w:footerReference w:type="default" r:id="rId8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65D1F" w14:textId="77777777" w:rsidR="00E922C5" w:rsidRDefault="00E922C5">
      <w:pPr>
        <w:spacing w:after="0" w:line="240" w:lineRule="auto"/>
      </w:pPr>
      <w:r>
        <w:separator/>
      </w:r>
    </w:p>
  </w:endnote>
  <w:endnote w:type="continuationSeparator" w:id="0">
    <w:p w14:paraId="74B9D4F9" w14:textId="77777777" w:rsidR="00E922C5" w:rsidRDefault="00E92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CBEE1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B536933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9F78A7E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C3FDD" w14:textId="77777777" w:rsidR="00E922C5" w:rsidRDefault="00E922C5">
      <w:pPr>
        <w:spacing w:after="0" w:line="240" w:lineRule="auto"/>
      </w:pPr>
      <w:r>
        <w:separator/>
      </w:r>
    </w:p>
  </w:footnote>
  <w:footnote w:type="continuationSeparator" w:id="0">
    <w:p w14:paraId="4B7BDA65" w14:textId="77777777" w:rsidR="00E922C5" w:rsidRDefault="00E92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892D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33EC1EB0" w14:textId="77777777">
      <w:trPr>
        <w:trHeight w:val="1278"/>
        <w:jc w:val="center"/>
      </w:trPr>
      <w:tc>
        <w:tcPr>
          <w:tcW w:w="1568" w:type="dxa"/>
        </w:tcPr>
        <w:p w14:paraId="09C6D43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1726D91F" wp14:editId="486431EF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2BC74693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16EB4906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5B5D39EE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228435A1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50A36FB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462282C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F1868"/>
    <w:rsid w:val="003107BD"/>
    <w:rsid w:val="003D30F2"/>
    <w:rsid w:val="00422C13"/>
    <w:rsid w:val="004414AE"/>
    <w:rsid w:val="004A11AC"/>
    <w:rsid w:val="005F5FA0"/>
    <w:rsid w:val="006417E5"/>
    <w:rsid w:val="00661C09"/>
    <w:rsid w:val="00695691"/>
    <w:rsid w:val="008A59D6"/>
    <w:rsid w:val="00B000E5"/>
    <w:rsid w:val="00B37847"/>
    <w:rsid w:val="00C71041"/>
    <w:rsid w:val="00CC268E"/>
    <w:rsid w:val="00CF20C5"/>
    <w:rsid w:val="00D558BD"/>
    <w:rsid w:val="00D7288A"/>
    <w:rsid w:val="00E51071"/>
    <w:rsid w:val="00E922C5"/>
    <w:rsid w:val="00EC4A69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2926"/>
  <w15:docId w15:val="{C2825DEA-0EC7-47B1-9CE6-A6A10B92D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2026-05-07T17:35:00Z</cp:lastPrinted>
  <dcterms:created xsi:type="dcterms:W3CDTF">2026-05-07T18:00:00Z</dcterms:created>
  <dcterms:modified xsi:type="dcterms:W3CDTF">2026-05-07T18:00:00Z</dcterms:modified>
</cp:coreProperties>
</file>