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06F4C" w14:textId="1E8AEB4A" w:rsidR="00E367C4" w:rsidRPr="0005323A" w:rsidRDefault="00552F9F" w:rsidP="000A0254">
      <w:pPr>
        <w:spacing w:line="276" w:lineRule="auto"/>
        <w:ind w:left="-142" w:right="555" w:firstLine="142"/>
        <w:rPr>
          <w:rFonts w:asciiTheme="minorHAnsi" w:hAnsiTheme="minorHAnsi" w:cstheme="minorHAnsi"/>
          <w:b/>
          <w:color w:val="auto"/>
        </w:rPr>
      </w:pPr>
      <w:r w:rsidRPr="0005323A">
        <w:rPr>
          <w:rFonts w:asciiTheme="minorHAnsi" w:hAnsiTheme="minorHAnsi" w:cstheme="minorHAnsi"/>
          <w:b/>
          <w:color w:val="auto"/>
        </w:rPr>
        <w:t xml:space="preserve">Moção de Aplausos </w:t>
      </w:r>
      <w:r w:rsidR="000C594B">
        <w:rPr>
          <w:rFonts w:asciiTheme="minorHAnsi" w:hAnsiTheme="minorHAnsi" w:cstheme="minorHAnsi"/>
          <w:b/>
          <w:color w:val="auto"/>
        </w:rPr>
        <w:t>N</w:t>
      </w:r>
      <w:r w:rsidRPr="0005323A">
        <w:rPr>
          <w:rFonts w:asciiTheme="minorHAnsi" w:hAnsiTheme="minorHAnsi" w:cstheme="minorHAnsi"/>
          <w:b/>
          <w:color w:val="auto"/>
        </w:rPr>
        <w:t>º</w:t>
      </w:r>
      <w:r w:rsidR="001F40F0" w:rsidRPr="0005323A">
        <w:rPr>
          <w:rFonts w:asciiTheme="minorHAnsi" w:hAnsiTheme="minorHAnsi" w:cstheme="minorHAnsi"/>
          <w:b/>
          <w:color w:val="auto"/>
        </w:rPr>
        <w:t xml:space="preserve"> </w:t>
      </w:r>
    </w:p>
    <w:p w14:paraId="39306607" w14:textId="0076031C" w:rsidR="004D795E" w:rsidRPr="0005323A" w:rsidRDefault="00E367C4" w:rsidP="000A0254">
      <w:pPr>
        <w:spacing w:line="276" w:lineRule="auto"/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05323A">
        <w:rPr>
          <w:rFonts w:asciiTheme="minorHAnsi" w:hAnsiTheme="minorHAnsi" w:cstheme="minorHAnsi"/>
          <w:b/>
          <w:color w:val="auto"/>
        </w:rPr>
        <w:t>Autor: FABIANO GONÇALVES</w:t>
      </w:r>
    </w:p>
    <w:p w14:paraId="10C6F117" w14:textId="77777777" w:rsidR="004D795E" w:rsidRPr="0005323A" w:rsidRDefault="004D795E" w:rsidP="000A0254">
      <w:pPr>
        <w:spacing w:line="276" w:lineRule="auto"/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05323A" w:rsidRDefault="004D795E" w:rsidP="000A0254">
      <w:pPr>
        <w:spacing w:line="276" w:lineRule="auto"/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523591C1" w14:textId="0256FB96" w:rsidR="000C594B" w:rsidRPr="00005B6A" w:rsidRDefault="000C594B" w:rsidP="000C594B">
      <w:pPr>
        <w:pStyle w:val="Corpodetexto"/>
        <w:spacing w:line="276" w:lineRule="auto"/>
        <w:ind w:left="424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ENVIAR</w:t>
      </w:r>
      <w:r w:rsidRPr="000C594B">
        <w:rPr>
          <w:rFonts w:asciiTheme="minorHAnsi" w:hAnsiTheme="minorHAnsi" w:cstheme="minorHAnsi"/>
          <w:sz w:val="24"/>
          <w:szCs w:val="24"/>
        </w:rPr>
        <w:t xml:space="preserve"> MOÇÃO DE LOUVOR E RECONHECIMENTO AO EX-ATLETA</w:t>
      </w:r>
      <w:r>
        <w:rPr>
          <w:rFonts w:asciiTheme="minorHAnsi" w:hAnsiTheme="minorHAnsi" w:cstheme="minorHAnsi"/>
          <w:sz w:val="24"/>
          <w:szCs w:val="24"/>
        </w:rPr>
        <w:t xml:space="preserve"> DE BOXE E REMO, O</w:t>
      </w:r>
      <w:r w:rsidRPr="000C594B">
        <w:rPr>
          <w:rFonts w:asciiTheme="minorHAnsi" w:hAnsiTheme="minorHAnsi" w:cstheme="minorHAnsi"/>
          <w:sz w:val="24"/>
          <w:szCs w:val="24"/>
        </w:rPr>
        <w:t xml:space="preserve"> </w:t>
      </w:r>
      <w:r w:rsidRPr="000C594B">
        <w:rPr>
          <w:rFonts w:asciiTheme="minorHAnsi" w:hAnsiTheme="minorHAnsi" w:cstheme="minorHAnsi"/>
          <w:b/>
          <w:sz w:val="24"/>
          <w:szCs w:val="24"/>
        </w:rPr>
        <w:t>SR. LOURENÇO DE SOUZA BARBOZA,</w:t>
      </w:r>
      <w:r w:rsidRPr="000C594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POR SUA </w:t>
      </w:r>
      <w:r w:rsidRPr="000C594B">
        <w:rPr>
          <w:rFonts w:asciiTheme="minorHAnsi" w:hAnsiTheme="minorHAnsi" w:cstheme="minorHAnsi"/>
          <w:sz w:val="24"/>
          <w:szCs w:val="24"/>
        </w:rPr>
        <w:t>TRAJETÓRIA ESPORTIVA E AOS RELEVANTES SERVIÇOS PRESTADOS À SOCIEDADE.</w:t>
      </w:r>
      <w:r w:rsidRPr="00005B6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DA60952" w14:textId="55C06D7F" w:rsidR="000C594B" w:rsidRPr="00005B6A" w:rsidRDefault="000C594B" w:rsidP="000C594B">
      <w:pPr>
        <w:pStyle w:val="Corpodetexto"/>
        <w:spacing w:line="276" w:lineRule="auto"/>
        <w:ind w:left="4248"/>
        <w:rPr>
          <w:rFonts w:asciiTheme="minorHAnsi" w:hAnsiTheme="minorHAnsi" w:cstheme="minorHAnsi"/>
          <w:sz w:val="24"/>
          <w:szCs w:val="24"/>
        </w:rPr>
      </w:pPr>
      <w:r w:rsidRPr="00005B6A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F6052EE" w14:textId="77777777" w:rsidR="00E367C4" w:rsidRPr="0005323A" w:rsidRDefault="00E367C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Pr="0005323A" w:rsidRDefault="00E367C4" w:rsidP="000A0254">
      <w:pPr>
        <w:pStyle w:val="Corpodetex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0EB13FBC" w14:textId="77777777" w:rsidR="00522C3E" w:rsidRPr="0005323A" w:rsidRDefault="00522C3E" w:rsidP="000A0254">
      <w:pPr>
        <w:pStyle w:val="Corpodetex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0C98F1F" w14:textId="1D7B3689" w:rsidR="00E367C4" w:rsidRPr="0005323A" w:rsidRDefault="000A025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05323A">
        <w:rPr>
          <w:rFonts w:asciiTheme="minorHAnsi" w:hAnsiTheme="minorHAnsi" w:cstheme="minorHAnsi"/>
          <w:sz w:val="24"/>
          <w:szCs w:val="24"/>
        </w:rPr>
        <w:t xml:space="preserve">Solicito a mesa diretora na forma regimental, que seja inserida nos anais desta casa Legislativa, “Moção de Louvor e Reconhecimento” </w:t>
      </w:r>
      <w:bookmarkStart w:id="0" w:name="_Hlk75773500"/>
      <w:r w:rsidR="000C594B" w:rsidRPr="000C594B">
        <w:rPr>
          <w:rFonts w:asciiTheme="minorHAnsi" w:hAnsiTheme="minorHAnsi" w:cstheme="minorHAnsi"/>
          <w:sz w:val="24"/>
          <w:szCs w:val="24"/>
        </w:rPr>
        <w:t>por sua trajetória esportiva e aos relevantes serviços prestados à sociedade</w:t>
      </w:r>
      <w:r w:rsidRPr="0005323A">
        <w:rPr>
          <w:rFonts w:asciiTheme="minorHAnsi" w:hAnsiTheme="minorHAnsi" w:cstheme="minorHAnsi"/>
          <w:sz w:val="24"/>
          <w:szCs w:val="24"/>
        </w:rPr>
        <w:t>,</w:t>
      </w:r>
      <w:r w:rsidR="00284B5E" w:rsidRPr="0005323A">
        <w:rPr>
          <w:rFonts w:asciiTheme="minorHAnsi" w:hAnsiTheme="minorHAnsi" w:cstheme="minorHAnsi"/>
          <w:sz w:val="24"/>
          <w:szCs w:val="24"/>
        </w:rPr>
        <w:t xml:space="preserve"> </w:t>
      </w:r>
      <w:bookmarkEnd w:id="0"/>
      <w:r w:rsidR="007B173D" w:rsidRPr="0005323A">
        <w:rPr>
          <w:rFonts w:asciiTheme="minorHAnsi" w:hAnsiTheme="minorHAnsi" w:cstheme="minorHAnsi"/>
          <w:sz w:val="24"/>
          <w:szCs w:val="24"/>
        </w:rPr>
        <w:t>a</w:t>
      </w:r>
      <w:r w:rsidR="00982454">
        <w:rPr>
          <w:rFonts w:asciiTheme="minorHAnsi" w:hAnsiTheme="minorHAnsi" w:cstheme="minorHAnsi"/>
          <w:sz w:val="24"/>
          <w:szCs w:val="24"/>
        </w:rPr>
        <w:t>o</w:t>
      </w:r>
      <w:r w:rsidRPr="0005323A">
        <w:rPr>
          <w:rFonts w:asciiTheme="minorHAnsi" w:hAnsiTheme="minorHAnsi" w:cstheme="minorHAnsi"/>
          <w:sz w:val="24"/>
          <w:szCs w:val="24"/>
        </w:rPr>
        <w:t xml:space="preserve"> </w:t>
      </w:r>
      <w:r w:rsidR="000C594B" w:rsidRPr="000C594B">
        <w:rPr>
          <w:rFonts w:asciiTheme="minorHAnsi" w:hAnsiTheme="minorHAnsi" w:cstheme="minorHAnsi"/>
          <w:b/>
          <w:sz w:val="24"/>
          <w:szCs w:val="24"/>
        </w:rPr>
        <w:t>SR. LOURENÇO DE SOUZA BARBOZA</w:t>
      </w:r>
      <w:r w:rsidR="00A84EC8" w:rsidRPr="000C594B">
        <w:rPr>
          <w:rFonts w:asciiTheme="minorHAnsi" w:hAnsiTheme="minorHAnsi" w:cstheme="minorHAnsi"/>
          <w:b/>
          <w:sz w:val="24"/>
          <w:szCs w:val="24"/>
        </w:rPr>
        <w:t>.</w:t>
      </w:r>
    </w:p>
    <w:p w14:paraId="6414E3E7" w14:textId="0B2E1676" w:rsidR="00E367C4" w:rsidRPr="0005323A" w:rsidRDefault="00E367C4" w:rsidP="000A0254">
      <w:pPr>
        <w:pStyle w:val="Corpodetex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0220581B" w14:textId="2DE0AFDE" w:rsidR="000A0254" w:rsidRPr="0005323A" w:rsidRDefault="000A0254" w:rsidP="000A0254">
      <w:pPr>
        <w:pStyle w:val="Corpodetex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FC7AA00" w14:textId="77777777" w:rsidR="000A0254" w:rsidRPr="0005323A" w:rsidRDefault="000A0254" w:rsidP="000A0254">
      <w:pPr>
        <w:pStyle w:val="Corpodetex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6CF3602C" w14:textId="18F1F25A" w:rsidR="00E367C4" w:rsidRPr="0005323A" w:rsidRDefault="00E367C4" w:rsidP="000A0254">
      <w:pPr>
        <w:spacing w:line="276" w:lineRule="auto"/>
        <w:jc w:val="right"/>
        <w:rPr>
          <w:rFonts w:asciiTheme="minorHAnsi" w:hAnsiTheme="minorHAnsi" w:cstheme="minorHAnsi"/>
          <w:bCs/>
          <w:color w:val="auto"/>
        </w:rPr>
      </w:pPr>
      <w:r w:rsidRPr="0005323A">
        <w:rPr>
          <w:rFonts w:asciiTheme="minorHAnsi" w:hAnsiTheme="minorHAnsi" w:cstheme="minorHAnsi"/>
          <w:bCs/>
          <w:color w:val="auto"/>
        </w:rPr>
        <w:t xml:space="preserve">Niterói, </w:t>
      </w:r>
      <w:r w:rsidR="000C594B">
        <w:rPr>
          <w:rFonts w:asciiTheme="minorHAnsi" w:hAnsiTheme="minorHAnsi" w:cstheme="minorHAnsi"/>
          <w:bCs/>
          <w:color w:val="auto"/>
        </w:rPr>
        <w:t>11</w:t>
      </w:r>
      <w:r w:rsidRPr="0005323A">
        <w:rPr>
          <w:rFonts w:asciiTheme="minorHAnsi" w:hAnsiTheme="minorHAnsi" w:cstheme="minorHAnsi"/>
          <w:bCs/>
          <w:color w:val="auto"/>
        </w:rPr>
        <w:t xml:space="preserve"> de</w:t>
      </w:r>
      <w:r w:rsidR="000A0254" w:rsidRPr="0005323A">
        <w:rPr>
          <w:rFonts w:asciiTheme="minorHAnsi" w:hAnsiTheme="minorHAnsi" w:cstheme="minorHAnsi"/>
          <w:bCs/>
          <w:color w:val="auto"/>
        </w:rPr>
        <w:t xml:space="preserve"> </w:t>
      </w:r>
      <w:proofErr w:type="gramStart"/>
      <w:r w:rsidR="000C594B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05323A">
        <w:rPr>
          <w:rFonts w:asciiTheme="minorHAnsi" w:hAnsiTheme="minorHAnsi" w:cstheme="minorHAnsi"/>
          <w:bCs/>
          <w:color w:val="auto"/>
        </w:rPr>
        <w:t xml:space="preserve"> de 202</w:t>
      </w:r>
      <w:r w:rsidR="000C594B">
        <w:rPr>
          <w:rFonts w:asciiTheme="minorHAnsi" w:hAnsiTheme="minorHAnsi" w:cstheme="minorHAnsi"/>
          <w:bCs/>
          <w:color w:val="auto"/>
        </w:rPr>
        <w:t>6</w:t>
      </w:r>
      <w:r w:rsidR="000A0254" w:rsidRPr="0005323A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05323A" w:rsidRDefault="00E367C4" w:rsidP="000A0254">
      <w:pPr>
        <w:spacing w:line="276" w:lineRule="auto"/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49D17E04" w:rsidR="00E367C4" w:rsidRPr="0005323A" w:rsidRDefault="00E367C4" w:rsidP="000A0254">
      <w:pPr>
        <w:spacing w:line="276" w:lineRule="auto"/>
        <w:jc w:val="center"/>
        <w:rPr>
          <w:rFonts w:asciiTheme="minorHAnsi" w:hAnsiTheme="minorHAnsi" w:cstheme="minorHAnsi"/>
          <w:bCs/>
          <w:color w:val="auto"/>
        </w:rPr>
      </w:pPr>
    </w:p>
    <w:p w14:paraId="04DC4C41" w14:textId="77777777" w:rsidR="000A0254" w:rsidRPr="0005323A" w:rsidRDefault="000A0254" w:rsidP="000A0254">
      <w:pPr>
        <w:spacing w:line="276" w:lineRule="auto"/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05323A" w:rsidRDefault="00E367C4" w:rsidP="000A0254">
      <w:pPr>
        <w:spacing w:line="276" w:lineRule="auto"/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05323A" w:rsidRDefault="00E367C4" w:rsidP="000A0254">
      <w:pPr>
        <w:spacing w:line="276" w:lineRule="auto"/>
        <w:jc w:val="center"/>
        <w:rPr>
          <w:rFonts w:asciiTheme="minorHAnsi" w:hAnsiTheme="minorHAnsi" w:cstheme="minorHAnsi"/>
          <w:bCs/>
          <w:color w:val="auto"/>
        </w:rPr>
      </w:pPr>
      <w:r w:rsidRPr="0005323A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05323A" w:rsidRDefault="00E367C4" w:rsidP="000A0254">
      <w:pPr>
        <w:spacing w:line="276" w:lineRule="auto"/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05323A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05323A" w:rsidRDefault="00E367C4" w:rsidP="000A0254">
      <w:pPr>
        <w:spacing w:line="276" w:lineRule="auto"/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05323A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05323A" w:rsidRDefault="00E367C4" w:rsidP="000A0254">
      <w:pPr>
        <w:pStyle w:val="Corpodetex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C347F5A" w14:textId="41BA596D" w:rsidR="00E367C4" w:rsidRPr="0005323A" w:rsidRDefault="00E367C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25057394" w14:textId="5D2FCB75" w:rsidR="000A0254" w:rsidRPr="0005323A" w:rsidRDefault="000A025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0D9D276A" w14:textId="60FDD42A" w:rsidR="000A0254" w:rsidRPr="0005323A" w:rsidRDefault="000A025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04C1341D" w14:textId="02F902BF" w:rsidR="000A0254" w:rsidRPr="0005323A" w:rsidRDefault="000A025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25EB146F" w14:textId="467B9EE6" w:rsidR="000A0254" w:rsidRPr="0005323A" w:rsidRDefault="000A025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0F8BAD5B" w14:textId="7C8640B1" w:rsidR="000A0254" w:rsidRPr="0005323A" w:rsidRDefault="000A025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77279555" w14:textId="043A9A56" w:rsidR="000A0254" w:rsidRPr="0005323A" w:rsidRDefault="000A0254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573F86D8" w14:textId="59D2132A" w:rsidR="00CA03ED" w:rsidRPr="0005323A" w:rsidRDefault="00CA03ED" w:rsidP="000A025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1A10286D" w:rsidR="00E367C4" w:rsidRPr="0005323A" w:rsidRDefault="003D58E5" w:rsidP="003D58E5">
      <w:pPr>
        <w:pStyle w:val="Corpodetexto"/>
        <w:spacing w:before="120" w:after="120" w:line="360" w:lineRule="auto"/>
        <w:rPr>
          <w:rFonts w:asciiTheme="minorHAnsi" w:hAnsiTheme="minorHAnsi" w:cstheme="minorHAnsi"/>
          <w:b/>
          <w:bCs w:val="0"/>
          <w:sz w:val="24"/>
          <w:szCs w:val="24"/>
          <w:u w:val="single"/>
        </w:rPr>
      </w:pPr>
      <w:r w:rsidRPr="0005323A">
        <w:rPr>
          <w:rFonts w:asciiTheme="minorHAnsi" w:hAnsiTheme="minorHAnsi" w:cstheme="minorHAnsi"/>
          <w:b/>
          <w:bCs w:val="0"/>
          <w:sz w:val="24"/>
          <w:szCs w:val="24"/>
          <w:u w:val="single"/>
        </w:rPr>
        <w:lastRenderedPageBreak/>
        <w:t>JUSTIFICATIVA</w:t>
      </w:r>
      <w:r w:rsidR="00E367C4" w:rsidRPr="0005323A">
        <w:rPr>
          <w:rFonts w:asciiTheme="minorHAnsi" w:hAnsiTheme="minorHAnsi" w:cstheme="minorHAnsi"/>
          <w:b/>
          <w:bCs w:val="0"/>
          <w:sz w:val="24"/>
          <w:szCs w:val="24"/>
          <w:u w:val="single"/>
        </w:rPr>
        <w:t>:</w:t>
      </w:r>
    </w:p>
    <w:p w14:paraId="51E25D2E" w14:textId="576DABE9" w:rsidR="000C594B" w:rsidRPr="000C594B" w:rsidRDefault="000C594B" w:rsidP="000C594B">
      <w:pPr>
        <w:spacing w:line="360" w:lineRule="auto"/>
        <w:ind w:firstLine="708"/>
        <w:contextualSpacing/>
        <w:jc w:val="both"/>
        <w:rPr>
          <w:rFonts w:asciiTheme="minorHAnsi" w:hAnsiTheme="minorHAnsi" w:cstheme="minorHAnsi"/>
        </w:rPr>
      </w:pPr>
      <w:r w:rsidRPr="000C594B">
        <w:rPr>
          <w:rFonts w:asciiTheme="minorHAnsi" w:hAnsiTheme="minorHAnsi" w:cstheme="minorHAnsi"/>
        </w:rPr>
        <w:t>O homenageado recebe o reconhecimento desta Augusta Casa de Leis por sua brilhante trajetória esportiva e pelos relevantes serviços prestados à sociedade. O Sr. Lourenço de Souza Barboza destacou-se no esporte, consolidando-se como referência nas modalidades de remo e boxe, sempre demonstrando dedicação, disciplina e espírito esportivo.</w:t>
      </w:r>
    </w:p>
    <w:p w14:paraId="2ED15C45" w14:textId="77777777" w:rsidR="000C594B" w:rsidRPr="000C594B" w:rsidRDefault="000C594B" w:rsidP="000C594B">
      <w:pPr>
        <w:spacing w:line="360" w:lineRule="auto"/>
        <w:ind w:firstLine="708"/>
        <w:contextualSpacing/>
        <w:jc w:val="both"/>
        <w:rPr>
          <w:rFonts w:asciiTheme="minorHAnsi" w:hAnsiTheme="minorHAnsi" w:cstheme="minorHAnsi"/>
        </w:rPr>
      </w:pPr>
      <w:r w:rsidRPr="000C594B">
        <w:rPr>
          <w:rFonts w:asciiTheme="minorHAnsi" w:hAnsiTheme="minorHAnsi" w:cstheme="minorHAnsi"/>
        </w:rPr>
        <w:t>Como ex-atleta de remo do Grupo de Regatas Gragoatá, tornou-se campeão niteroiense, elevando o nome do esporte de nossa cidade e representando com honra o município de Niterói. Também brilhou no boxe como atleta do Clube de Regatas do Flamengo, conquistando o título de campeão carioca no ano de 1958, feito que marcou sua trajetória esportiva e lhe garantiu reconhecimento no cenário estadual.</w:t>
      </w:r>
    </w:p>
    <w:p w14:paraId="5B653DD0" w14:textId="77777777" w:rsidR="000C594B" w:rsidRPr="000C594B" w:rsidRDefault="000C594B" w:rsidP="000C594B">
      <w:pPr>
        <w:spacing w:line="360" w:lineRule="auto"/>
        <w:ind w:firstLine="708"/>
        <w:contextualSpacing/>
        <w:jc w:val="both"/>
        <w:rPr>
          <w:rFonts w:asciiTheme="minorHAnsi" w:hAnsiTheme="minorHAnsi" w:cstheme="minorHAnsi"/>
        </w:rPr>
      </w:pPr>
      <w:r w:rsidRPr="000C594B">
        <w:rPr>
          <w:rFonts w:asciiTheme="minorHAnsi" w:hAnsiTheme="minorHAnsi" w:cstheme="minorHAnsi"/>
        </w:rPr>
        <w:t>Além de suas conquistas nas competições, sua história representa exemplo de superação, comprometimento e amor ao esporte, inspirando novas gerações e reafirmando os valores da disciplina, do respeito e da perseverança.</w:t>
      </w:r>
    </w:p>
    <w:p w14:paraId="6CEA4966" w14:textId="2568F4CB" w:rsidR="00522C3E" w:rsidRPr="002844F9" w:rsidRDefault="000C594B" w:rsidP="000C594B">
      <w:pPr>
        <w:spacing w:line="360" w:lineRule="auto"/>
        <w:ind w:firstLine="708"/>
        <w:contextualSpacing/>
        <w:jc w:val="both"/>
        <w:rPr>
          <w:rFonts w:asciiTheme="minorHAnsi" w:hAnsiTheme="minorHAnsi" w:cstheme="minorHAnsi"/>
          <w:color w:val="auto"/>
        </w:rPr>
      </w:pPr>
      <w:r w:rsidRPr="000C594B">
        <w:rPr>
          <w:rFonts w:asciiTheme="minorHAnsi" w:hAnsiTheme="minorHAnsi" w:cstheme="minorHAnsi"/>
        </w:rPr>
        <w:t>É dever desta Casa Legislativa reconhecer o talento, a dedicação e a contribuição daqueles que engrandecem o esporte e servem de inspiração para a sociedade. Assim, esta homenagem traduz o justo reconhecimento ao Sr. Lourenço de Souza Barboza por seu legado esportivo e pela relevante contribuição à memória e à valorização do esporte em nossa cidade e Estado</w:t>
      </w:r>
      <w:r>
        <w:rPr>
          <w:rFonts w:asciiTheme="minorHAnsi" w:hAnsiTheme="minorHAnsi" w:cstheme="minorHAnsi"/>
        </w:rPr>
        <w:t>.</w:t>
      </w:r>
      <w:bookmarkStart w:id="1" w:name="_GoBack"/>
      <w:bookmarkEnd w:id="1"/>
    </w:p>
    <w:sectPr w:rsidR="00522C3E" w:rsidRPr="002844F9" w:rsidSect="00CA03ED">
      <w:headerReference w:type="default" r:id="rId6"/>
      <w:footerReference w:type="default" r:id="rId7"/>
      <w:pgSz w:w="11906" w:h="16838"/>
      <w:pgMar w:top="719" w:right="1286" w:bottom="719" w:left="1701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AA67B" w14:textId="77777777" w:rsidR="00CC0FAB" w:rsidRDefault="00CC0FAB">
      <w:r>
        <w:separator/>
      </w:r>
    </w:p>
  </w:endnote>
  <w:endnote w:type="continuationSeparator" w:id="0">
    <w:p w14:paraId="7B46C2F0" w14:textId="77777777" w:rsidR="00CC0FAB" w:rsidRDefault="00CC0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1AD974" w14:textId="77777777" w:rsidR="000C594B" w:rsidRDefault="0084675B" w:rsidP="000C594B">
    <w:pPr>
      <w:pStyle w:val="Rodap"/>
      <w:jc w:val="center"/>
      <w:rPr>
        <w:rFonts w:asciiTheme="minorHAnsi" w:hAnsiTheme="minorHAnsi" w:cstheme="minorHAnsi"/>
        <w:i/>
        <w:sz w:val="20"/>
        <w:szCs w:val="22"/>
      </w:rPr>
    </w:pPr>
    <w:r w:rsidRPr="000C594B">
      <w:rPr>
        <w:rFonts w:asciiTheme="minorHAnsi" w:hAnsiTheme="minorHAnsi" w:cstheme="minorHAnsi"/>
        <w:i/>
        <w:sz w:val="20"/>
        <w:szCs w:val="22"/>
      </w:rPr>
      <w:t>Av. Ernani do Amaral Peixoto. 625 – Gabinete 50 – Centro – Niterói – RJ.</w:t>
    </w:r>
  </w:p>
  <w:p w14:paraId="1B1FB2C3" w14:textId="740CDD47" w:rsidR="0084675B" w:rsidRPr="000C594B" w:rsidRDefault="0084675B" w:rsidP="000C594B">
    <w:pPr>
      <w:pStyle w:val="Rodap"/>
      <w:jc w:val="center"/>
      <w:rPr>
        <w:rFonts w:asciiTheme="minorHAnsi" w:hAnsiTheme="minorHAnsi" w:cstheme="minorHAnsi"/>
        <w:i/>
        <w:sz w:val="20"/>
        <w:szCs w:val="22"/>
      </w:rPr>
    </w:pPr>
    <w:r w:rsidRPr="000C594B">
      <w:rPr>
        <w:rFonts w:asciiTheme="minorHAnsi" w:hAnsiTheme="minorHAnsi" w:cstheme="minorHAnsi"/>
        <w:i/>
        <w:sz w:val="20"/>
        <w:szCs w:val="22"/>
      </w:rPr>
      <w:t xml:space="preserve">CEP 24020-073 – TEL: 2613-0480 – RAMAL - </w:t>
    </w:r>
    <w:r w:rsidR="00CA03ED" w:rsidRPr="000C594B">
      <w:rPr>
        <w:rFonts w:asciiTheme="minorHAnsi" w:hAnsiTheme="minorHAnsi" w:cstheme="minorHAnsi"/>
        <w:i/>
        <w:sz w:val="20"/>
        <w:szCs w:val="22"/>
      </w:rPr>
      <w:t>270</w:t>
    </w:r>
  </w:p>
  <w:p w14:paraId="1A203772" w14:textId="7E645C7F" w:rsidR="0084675B" w:rsidRDefault="0084675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1022F8" w14:textId="77777777" w:rsidR="00CC0FAB" w:rsidRDefault="00CC0FAB">
      <w:r>
        <w:separator/>
      </w:r>
    </w:p>
  </w:footnote>
  <w:footnote w:type="continuationSeparator" w:id="0">
    <w:p w14:paraId="21136EA9" w14:textId="77777777" w:rsidR="00CC0FAB" w:rsidRDefault="00CC0F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644E5" w14:textId="27F9AEE7" w:rsidR="00CA03ED" w:rsidRDefault="003D58E5" w:rsidP="00CA03ED">
    <w:pPr>
      <w:pStyle w:val="Cabealho"/>
      <w:rPr>
        <w:rFonts w:asciiTheme="minorHAnsi" w:hAnsiTheme="minorHAnsi" w:cstheme="minorHAnsi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C9442BC" wp14:editId="3607D40D">
          <wp:simplePos x="0" y="0"/>
          <wp:positionH relativeFrom="margin">
            <wp:posOffset>2352675</wp:posOffset>
          </wp:positionH>
          <wp:positionV relativeFrom="margin">
            <wp:posOffset>-1786890</wp:posOffset>
          </wp:positionV>
          <wp:extent cx="809625" cy="1079500"/>
          <wp:effectExtent l="0" t="0" r="9525" b="6350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091B5A" w14:textId="0BE33F22" w:rsidR="00CA03ED" w:rsidRDefault="00CA03ED" w:rsidP="00CA03ED">
    <w:pPr>
      <w:pStyle w:val="Cabealho"/>
      <w:rPr>
        <w:rFonts w:asciiTheme="minorHAnsi" w:hAnsiTheme="minorHAnsi" w:cstheme="minorHAnsi"/>
        <w:b/>
        <w:bCs/>
        <w:sz w:val="28"/>
        <w:szCs w:val="28"/>
      </w:rPr>
    </w:pPr>
  </w:p>
  <w:p w14:paraId="7B78F029" w14:textId="77777777" w:rsidR="003D58E5" w:rsidRDefault="003D58E5" w:rsidP="003D58E5">
    <w:pPr>
      <w:pStyle w:val="Cabealho"/>
      <w:rPr>
        <w:rFonts w:asciiTheme="minorHAnsi" w:hAnsiTheme="minorHAnsi" w:cstheme="minorHAnsi"/>
        <w:b/>
        <w:bCs/>
        <w:sz w:val="28"/>
        <w:szCs w:val="28"/>
      </w:rPr>
    </w:pPr>
  </w:p>
  <w:p w14:paraId="639C333E" w14:textId="77777777" w:rsidR="003D58E5" w:rsidRDefault="003D58E5" w:rsidP="003D58E5">
    <w:pPr>
      <w:pStyle w:val="Cabealho"/>
      <w:jc w:val="center"/>
      <w:rPr>
        <w:rFonts w:asciiTheme="minorHAnsi" w:hAnsiTheme="minorHAnsi" w:cstheme="minorHAnsi"/>
        <w:b/>
        <w:bCs/>
        <w:sz w:val="28"/>
        <w:szCs w:val="28"/>
      </w:rPr>
    </w:pPr>
  </w:p>
  <w:p w14:paraId="7A66AC09" w14:textId="77777777" w:rsidR="003D58E5" w:rsidRDefault="003D58E5" w:rsidP="003D58E5">
    <w:pPr>
      <w:pStyle w:val="Cabealho"/>
      <w:jc w:val="center"/>
      <w:rPr>
        <w:rFonts w:asciiTheme="minorHAnsi" w:hAnsiTheme="minorHAnsi" w:cstheme="minorHAnsi"/>
        <w:b/>
        <w:bCs/>
        <w:sz w:val="28"/>
        <w:szCs w:val="28"/>
      </w:rPr>
    </w:pPr>
  </w:p>
  <w:p w14:paraId="54C14E82" w14:textId="7E747883" w:rsidR="00AE00AA" w:rsidRPr="003D58E5" w:rsidRDefault="003D58E5" w:rsidP="003D58E5">
    <w:pPr>
      <w:pStyle w:val="Cabealho"/>
      <w:tabs>
        <w:tab w:val="left" w:pos="2385"/>
        <w:tab w:val="center" w:pos="4459"/>
      </w:tabs>
      <w:rPr>
        <w:rFonts w:asciiTheme="minorHAnsi" w:hAnsiTheme="minorHAnsi" w:cstheme="minorHAnsi"/>
        <w:b/>
        <w:bCs/>
        <w:i/>
        <w:sz w:val="28"/>
        <w:szCs w:val="28"/>
      </w:rPr>
    </w:pPr>
    <w:r w:rsidRPr="003D58E5">
      <w:rPr>
        <w:rFonts w:asciiTheme="minorHAnsi" w:hAnsiTheme="minorHAnsi" w:cstheme="minorHAnsi"/>
        <w:b/>
        <w:bCs/>
        <w:i/>
        <w:sz w:val="28"/>
        <w:szCs w:val="28"/>
      </w:rPr>
      <w:tab/>
    </w:r>
    <w:r w:rsidRPr="003D58E5">
      <w:rPr>
        <w:rFonts w:asciiTheme="minorHAnsi" w:hAnsiTheme="minorHAnsi" w:cstheme="minorHAnsi"/>
        <w:b/>
        <w:bCs/>
        <w:i/>
        <w:sz w:val="28"/>
        <w:szCs w:val="28"/>
      </w:rPr>
      <w:tab/>
    </w:r>
    <w:r w:rsidR="00CA03ED" w:rsidRPr="003D58E5">
      <w:rPr>
        <w:rFonts w:asciiTheme="minorHAnsi" w:hAnsiTheme="minorHAnsi" w:cstheme="minorHAnsi"/>
        <w:b/>
        <w:bCs/>
        <w:i/>
        <w:sz w:val="28"/>
        <w:szCs w:val="28"/>
      </w:rPr>
      <w:t>CÂMARA MUNICIPAL DE NITERÓI</w:t>
    </w:r>
  </w:p>
  <w:p w14:paraId="16EDB662" w14:textId="77777777" w:rsidR="00AE00AA" w:rsidRPr="003D58E5" w:rsidRDefault="005814E7" w:rsidP="00F42498">
    <w:pPr>
      <w:jc w:val="center"/>
      <w:rPr>
        <w:rFonts w:asciiTheme="minorHAnsi" w:hAnsiTheme="minorHAnsi" w:cstheme="minorHAnsi"/>
        <w:b/>
        <w:bCs/>
        <w:i/>
        <w:sz w:val="28"/>
        <w:szCs w:val="28"/>
      </w:rPr>
    </w:pPr>
    <w:r w:rsidRPr="003D58E5">
      <w:rPr>
        <w:rFonts w:asciiTheme="minorHAnsi" w:hAnsiTheme="minorHAnsi" w:cstheme="minorHAnsi"/>
        <w:b/>
        <w:bCs/>
        <w:i/>
        <w:sz w:val="28"/>
        <w:szCs w:val="28"/>
      </w:rPr>
      <w:t>GABINETE VEREADOR FABIANO GONÇALVES</w:t>
    </w:r>
  </w:p>
  <w:p w14:paraId="387A8952" w14:textId="72C42251" w:rsidR="00AE00AA" w:rsidRDefault="00AE00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5E"/>
    <w:rsid w:val="00005B6A"/>
    <w:rsid w:val="000268A2"/>
    <w:rsid w:val="0005323A"/>
    <w:rsid w:val="00055931"/>
    <w:rsid w:val="0006573A"/>
    <w:rsid w:val="000A0254"/>
    <w:rsid w:val="000B6C62"/>
    <w:rsid w:val="000B7954"/>
    <w:rsid w:val="000C137F"/>
    <w:rsid w:val="000C322B"/>
    <w:rsid w:val="000C4AEE"/>
    <w:rsid w:val="000C594B"/>
    <w:rsid w:val="000D78D2"/>
    <w:rsid w:val="000F113F"/>
    <w:rsid w:val="000F63E0"/>
    <w:rsid w:val="00151540"/>
    <w:rsid w:val="00151A85"/>
    <w:rsid w:val="00154A80"/>
    <w:rsid w:val="001773E5"/>
    <w:rsid w:val="00181AF8"/>
    <w:rsid w:val="00182F53"/>
    <w:rsid w:val="0018635E"/>
    <w:rsid w:val="00187EC2"/>
    <w:rsid w:val="001A30CB"/>
    <w:rsid w:val="001F2701"/>
    <w:rsid w:val="001F40F0"/>
    <w:rsid w:val="001F455A"/>
    <w:rsid w:val="00243C75"/>
    <w:rsid w:val="00250C79"/>
    <w:rsid w:val="00251D92"/>
    <w:rsid w:val="00252896"/>
    <w:rsid w:val="002630D4"/>
    <w:rsid w:val="002844F9"/>
    <w:rsid w:val="00284B5E"/>
    <w:rsid w:val="002A130D"/>
    <w:rsid w:val="002C11BE"/>
    <w:rsid w:val="002D4038"/>
    <w:rsid w:val="002F4E64"/>
    <w:rsid w:val="0030369A"/>
    <w:rsid w:val="003349E5"/>
    <w:rsid w:val="00346950"/>
    <w:rsid w:val="003668DA"/>
    <w:rsid w:val="003740D0"/>
    <w:rsid w:val="00374905"/>
    <w:rsid w:val="00392454"/>
    <w:rsid w:val="003B7A3C"/>
    <w:rsid w:val="003C5518"/>
    <w:rsid w:val="003D58E5"/>
    <w:rsid w:val="003D7F12"/>
    <w:rsid w:val="003E265E"/>
    <w:rsid w:val="003E42DE"/>
    <w:rsid w:val="003F4422"/>
    <w:rsid w:val="003F6EEA"/>
    <w:rsid w:val="00402FCF"/>
    <w:rsid w:val="00440357"/>
    <w:rsid w:val="004554D4"/>
    <w:rsid w:val="004B26BD"/>
    <w:rsid w:val="004D277D"/>
    <w:rsid w:val="004D795E"/>
    <w:rsid w:val="004F15DB"/>
    <w:rsid w:val="0050485B"/>
    <w:rsid w:val="005106A2"/>
    <w:rsid w:val="0051415A"/>
    <w:rsid w:val="00522C3E"/>
    <w:rsid w:val="0053120F"/>
    <w:rsid w:val="0053651A"/>
    <w:rsid w:val="00537BED"/>
    <w:rsid w:val="00546A88"/>
    <w:rsid w:val="0055226F"/>
    <w:rsid w:val="00552C59"/>
    <w:rsid w:val="00552F9F"/>
    <w:rsid w:val="00572623"/>
    <w:rsid w:val="005809CD"/>
    <w:rsid w:val="005814E7"/>
    <w:rsid w:val="005837CE"/>
    <w:rsid w:val="005A25A3"/>
    <w:rsid w:val="005A658A"/>
    <w:rsid w:val="005B23CF"/>
    <w:rsid w:val="005C045A"/>
    <w:rsid w:val="005C2DA3"/>
    <w:rsid w:val="005E0549"/>
    <w:rsid w:val="005F5E7A"/>
    <w:rsid w:val="0060000A"/>
    <w:rsid w:val="00635A73"/>
    <w:rsid w:val="006432EE"/>
    <w:rsid w:val="00674E68"/>
    <w:rsid w:val="006C4419"/>
    <w:rsid w:val="006C5A31"/>
    <w:rsid w:val="006D0465"/>
    <w:rsid w:val="006F1FFC"/>
    <w:rsid w:val="0070534F"/>
    <w:rsid w:val="007136E4"/>
    <w:rsid w:val="00735DC3"/>
    <w:rsid w:val="007450F2"/>
    <w:rsid w:val="007468A1"/>
    <w:rsid w:val="00781ED8"/>
    <w:rsid w:val="0079185B"/>
    <w:rsid w:val="007A0F86"/>
    <w:rsid w:val="007B173D"/>
    <w:rsid w:val="007C2A3C"/>
    <w:rsid w:val="007E1288"/>
    <w:rsid w:val="007F5D22"/>
    <w:rsid w:val="00817783"/>
    <w:rsid w:val="0083021C"/>
    <w:rsid w:val="00833930"/>
    <w:rsid w:val="00843725"/>
    <w:rsid w:val="0084675B"/>
    <w:rsid w:val="00846B68"/>
    <w:rsid w:val="008507F1"/>
    <w:rsid w:val="008671F2"/>
    <w:rsid w:val="00867B90"/>
    <w:rsid w:val="00891002"/>
    <w:rsid w:val="008B7D73"/>
    <w:rsid w:val="008C0264"/>
    <w:rsid w:val="008C2E5D"/>
    <w:rsid w:val="008E21D6"/>
    <w:rsid w:val="00922FC5"/>
    <w:rsid w:val="00935FF4"/>
    <w:rsid w:val="009759D2"/>
    <w:rsid w:val="00982454"/>
    <w:rsid w:val="009A11E8"/>
    <w:rsid w:val="009A4687"/>
    <w:rsid w:val="009B1A68"/>
    <w:rsid w:val="009B7FE7"/>
    <w:rsid w:val="009E6A41"/>
    <w:rsid w:val="009F0425"/>
    <w:rsid w:val="00A06621"/>
    <w:rsid w:val="00A06B99"/>
    <w:rsid w:val="00A11860"/>
    <w:rsid w:val="00A238A6"/>
    <w:rsid w:val="00A35AA2"/>
    <w:rsid w:val="00A46D38"/>
    <w:rsid w:val="00A51CF5"/>
    <w:rsid w:val="00A721E2"/>
    <w:rsid w:val="00A84EC8"/>
    <w:rsid w:val="00AC5F8E"/>
    <w:rsid w:val="00AE00AA"/>
    <w:rsid w:val="00AF471E"/>
    <w:rsid w:val="00AF7E59"/>
    <w:rsid w:val="00B05657"/>
    <w:rsid w:val="00B12203"/>
    <w:rsid w:val="00B46BDA"/>
    <w:rsid w:val="00B611C6"/>
    <w:rsid w:val="00B948CE"/>
    <w:rsid w:val="00B97543"/>
    <w:rsid w:val="00BB4A19"/>
    <w:rsid w:val="00BC4474"/>
    <w:rsid w:val="00BC779C"/>
    <w:rsid w:val="00BD4022"/>
    <w:rsid w:val="00BE15D0"/>
    <w:rsid w:val="00C04A5F"/>
    <w:rsid w:val="00C1230B"/>
    <w:rsid w:val="00C364F2"/>
    <w:rsid w:val="00C37FF7"/>
    <w:rsid w:val="00C5195E"/>
    <w:rsid w:val="00C66803"/>
    <w:rsid w:val="00C725B1"/>
    <w:rsid w:val="00C80B5E"/>
    <w:rsid w:val="00C8376D"/>
    <w:rsid w:val="00C93DAB"/>
    <w:rsid w:val="00C9633D"/>
    <w:rsid w:val="00CA03ED"/>
    <w:rsid w:val="00CC0FAB"/>
    <w:rsid w:val="00CD48F3"/>
    <w:rsid w:val="00D04622"/>
    <w:rsid w:val="00D052BD"/>
    <w:rsid w:val="00D05699"/>
    <w:rsid w:val="00D1546C"/>
    <w:rsid w:val="00D211E8"/>
    <w:rsid w:val="00D23FDB"/>
    <w:rsid w:val="00D30302"/>
    <w:rsid w:val="00D41D7F"/>
    <w:rsid w:val="00D4292B"/>
    <w:rsid w:val="00D57313"/>
    <w:rsid w:val="00D61B5E"/>
    <w:rsid w:val="00D671BA"/>
    <w:rsid w:val="00D96BF7"/>
    <w:rsid w:val="00DC0970"/>
    <w:rsid w:val="00DC7CC7"/>
    <w:rsid w:val="00DD0527"/>
    <w:rsid w:val="00DE4DAE"/>
    <w:rsid w:val="00E0158F"/>
    <w:rsid w:val="00E03166"/>
    <w:rsid w:val="00E0340F"/>
    <w:rsid w:val="00E044AE"/>
    <w:rsid w:val="00E16850"/>
    <w:rsid w:val="00E21D97"/>
    <w:rsid w:val="00E33FDF"/>
    <w:rsid w:val="00E367C4"/>
    <w:rsid w:val="00E41245"/>
    <w:rsid w:val="00E41ACE"/>
    <w:rsid w:val="00E74D6E"/>
    <w:rsid w:val="00E806FD"/>
    <w:rsid w:val="00E80836"/>
    <w:rsid w:val="00EB4773"/>
    <w:rsid w:val="00EC7E8C"/>
    <w:rsid w:val="00EE37CA"/>
    <w:rsid w:val="00EE77AD"/>
    <w:rsid w:val="00EF52A6"/>
    <w:rsid w:val="00EF6A00"/>
    <w:rsid w:val="00F076E7"/>
    <w:rsid w:val="00F16C0F"/>
    <w:rsid w:val="00F258AA"/>
    <w:rsid w:val="00F77605"/>
    <w:rsid w:val="00F86FE4"/>
    <w:rsid w:val="00F94312"/>
    <w:rsid w:val="00FB285A"/>
    <w:rsid w:val="00FB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124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1245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0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299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Ver Fabiano</cp:lastModifiedBy>
  <cp:revision>3</cp:revision>
  <cp:lastPrinted>2026-05-11T14:47:00Z</cp:lastPrinted>
  <dcterms:created xsi:type="dcterms:W3CDTF">2024-11-08T23:28:00Z</dcterms:created>
  <dcterms:modified xsi:type="dcterms:W3CDTF">2026-05-11T14:47:00Z</dcterms:modified>
</cp:coreProperties>
</file>