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realização de desobstrução de bueiro na Rua Marechal Deodoro, em frente ao nº 351, no bairro Centro. 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poda de vegetação que está se alastrando sobre a rede elétrica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localizada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em frente ao nº 351,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175269" cy="4213101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75269" cy="42131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173065" cy="4194051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73065" cy="41940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vegetação no local encontra-se em contato e avançando sobre a rede elétrica, situação que pode causar interrupções no fornecimento de energia, curtos-circuitos e riscos à segurança da população.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o crescimento excessivo compromete a manutenção adequada da rede e pode se agravar em períodos de chuva e vento.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faz-se necessária a realização de poda preventiva para garantir a segurança e o adequado funcionamento da rede elétrica.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07 de Maio de 2026.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hivajgyHOXgGgiXnmX7H1Cy4jQ==">CgMxLjA4AHIhMVowYUtlVnA4clU1QS1uSWhEeEFneURMZmJYbkw2T08z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