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6BDDC734" w14:textId="3DF20926" w:rsidR="008B6424" w:rsidRDefault="008B6424" w:rsidP="00FA0F6E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 w:rsidRPr="008B6424">
        <w:rPr>
          <w:rFonts w:ascii="Arial" w:eastAsia="Arial" w:hAnsi="Arial" w:cs="Arial"/>
          <w:b/>
          <w:bCs/>
        </w:rPr>
        <w:t xml:space="preserve">Envia Moção de Aplausos a </w:t>
      </w:r>
      <w:proofErr w:type="spellStart"/>
      <w:r w:rsidR="00723ED7" w:rsidRPr="00723ED7">
        <w:rPr>
          <w:rFonts w:ascii="Arial" w:eastAsia="Arial" w:hAnsi="Arial" w:cs="Arial"/>
          <w:b/>
          <w:bCs/>
        </w:rPr>
        <w:t>a</w:t>
      </w:r>
      <w:proofErr w:type="spellEnd"/>
      <w:r w:rsidR="00723ED7" w:rsidRPr="00723ED7">
        <w:rPr>
          <w:rFonts w:ascii="Arial" w:eastAsia="Arial" w:hAnsi="Arial" w:cs="Arial"/>
          <w:b/>
          <w:bCs/>
        </w:rPr>
        <w:t xml:space="preserve"> </w:t>
      </w:r>
      <w:proofErr w:type="spellStart"/>
      <w:r w:rsidR="00723ED7" w:rsidRPr="00723ED7">
        <w:rPr>
          <w:rFonts w:ascii="Arial" w:eastAsia="Arial" w:hAnsi="Arial" w:cs="Arial"/>
          <w:b/>
          <w:bCs/>
        </w:rPr>
        <w:t>Thayler</w:t>
      </w:r>
      <w:proofErr w:type="spellEnd"/>
      <w:r w:rsidR="00723ED7" w:rsidRPr="00723ED7">
        <w:rPr>
          <w:rFonts w:ascii="Arial" w:eastAsia="Arial" w:hAnsi="Arial" w:cs="Arial"/>
          <w:b/>
          <w:bCs/>
        </w:rPr>
        <w:t xml:space="preserve"> Vasconcellos da Silva, por seu histórico compromisso com a preservação ambiental e colaboração ativa junto ao Centro de Educação Ambiental Gênesis.</w:t>
      </w:r>
    </w:p>
    <w:p w14:paraId="48F96CBE" w14:textId="77777777" w:rsidR="00263A61" w:rsidRDefault="00263A61" w:rsidP="00B9415B">
      <w:pPr>
        <w:jc w:val="both"/>
        <w:rPr>
          <w:rFonts w:ascii="Arial" w:eastAsia="Arial" w:hAnsi="Arial" w:cs="Arial"/>
        </w:rPr>
      </w:pPr>
    </w:p>
    <w:p w14:paraId="5C4D6F61" w14:textId="77777777" w:rsidR="00723ED7" w:rsidRDefault="00723ED7" w:rsidP="00B9415B">
      <w:pPr>
        <w:jc w:val="both"/>
        <w:rPr>
          <w:rFonts w:ascii="Arial" w:eastAsia="Arial" w:hAnsi="Arial" w:cs="Arial"/>
        </w:rPr>
      </w:pPr>
    </w:p>
    <w:p w14:paraId="1FA98910" w14:textId="0B4E778F" w:rsidR="00263A61" w:rsidRDefault="00723ED7" w:rsidP="00B9415B">
      <w:pPr>
        <w:jc w:val="both"/>
        <w:rPr>
          <w:rFonts w:ascii="Arial" w:eastAsia="Arial" w:hAnsi="Arial" w:cs="Arial"/>
        </w:rPr>
      </w:pPr>
      <w:r w:rsidRPr="00723ED7">
        <w:rPr>
          <w:rFonts w:ascii="Arial" w:eastAsia="Arial" w:hAnsi="Arial" w:cs="Arial"/>
        </w:rPr>
        <w:t xml:space="preserve">Requeiro à Mesa Diretora, na forma regimental, que a Câmara Municipal de Niterói, no exercício das suas atribuições e prerrogativas, envie Moção de Aplausos a </w:t>
      </w:r>
      <w:proofErr w:type="spellStart"/>
      <w:r w:rsidRPr="00723ED7">
        <w:rPr>
          <w:rFonts w:ascii="Arial" w:eastAsia="Arial" w:hAnsi="Arial" w:cs="Arial"/>
          <w:b/>
          <w:bCs/>
        </w:rPr>
        <w:t>Thayler</w:t>
      </w:r>
      <w:proofErr w:type="spellEnd"/>
      <w:r w:rsidRPr="00723ED7">
        <w:rPr>
          <w:rFonts w:ascii="Arial" w:eastAsia="Arial" w:hAnsi="Arial" w:cs="Arial"/>
          <w:b/>
          <w:bCs/>
        </w:rPr>
        <w:t xml:space="preserve"> Vasconcellos da Silva</w:t>
      </w:r>
      <w:r w:rsidRPr="00723ED7">
        <w:rPr>
          <w:rFonts w:ascii="Arial" w:eastAsia="Arial" w:hAnsi="Arial" w:cs="Arial"/>
        </w:rPr>
        <w:t>, em reconhecimento à sua trajetória de cuidado com o meio ambiente e sua contínua dedicação às iniciativas de conservação promovidas pelo Centro Gênesis.</w:t>
      </w:r>
    </w:p>
    <w:p w14:paraId="6DCD290C" w14:textId="77777777" w:rsidR="00263A61" w:rsidRDefault="00263A6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</w:p>
    <w:p w14:paraId="0B92BA33" w14:textId="046CB848" w:rsidR="00C65668" w:rsidRPr="00723ED7" w:rsidRDefault="00000000" w:rsidP="00723ED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0F2B1A84" w14:textId="77777777" w:rsidR="00723ED7" w:rsidRPr="00723ED7" w:rsidRDefault="00723ED7" w:rsidP="00723ED7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723ED7">
        <w:rPr>
          <w:rFonts w:ascii="Arial" w:eastAsia="Arial" w:hAnsi="Arial" w:cs="Arial"/>
        </w:rPr>
        <w:t xml:space="preserve">A presente Moção de Aplausos homenageia </w:t>
      </w:r>
      <w:proofErr w:type="spellStart"/>
      <w:r w:rsidRPr="00723ED7">
        <w:rPr>
          <w:rFonts w:ascii="Arial" w:eastAsia="Arial" w:hAnsi="Arial" w:cs="Arial"/>
          <w:b/>
          <w:bCs/>
        </w:rPr>
        <w:t>Thayler</w:t>
      </w:r>
      <w:proofErr w:type="spellEnd"/>
      <w:r w:rsidRPr="00723ED7">
        <w:rPr>
          <w:rFonts w:ascii="Arial" w:eastAsia="Arial" w:hAnsi="Arial" w:cs="Arial"/>
          <w:b/>
          <w:bCs/>
        </w:rPr>
        <w:t xml:space="preserve"> Vasconcellos da Silva</w:t>
      </w:r>
      <w:r w:rsidRPr="00723ED7">
        <w:rPr>
          <w:rFonts w:ascii="Arial" w:eastAsia="Arial" w:hAnsi="Arial" w:cs="Arial"/>
        </w:rPr>
        <w:t>, cidadão niteroiense cuja relação com o bairro Água Mineral exemplifica a importância da educação ambiental precoce para a formação da cidadania.</w:t>
      </w:r>
    </w:p>
    <w:p w14:paraId="03A4E69D" w14:textId="77777777" w:rsidR="00723ED7" w:rsidRPr="00723ED7" w:rsidRDefault="00723ED7" w:rsidP="00723ED7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723ED7">
        <w:rPr>
          <w:rFonts w:ascii="Arial" w:eastAsia="Arial" w:hAnsi="Arial" w:cs="Arial"/>
        </w:rPr>
        <w:t xml:space="preserve">Nascido e criado em contato com as belezas naturais da região, </w:t>
      </w:r>
      <w:proofErr w:type="spellStart"/>
      <w:r w:rsidRPr="00723ED7">
        <w:rPr>
          <w:rFonts w:ascii="Arial" w:eastAsia="Arial" w:hAnsi="Arial" w:cs="Arial"/>
        </w:rPr>
        <w:t>Thayler</w:t>
      </w:r>
      <w:proofErr w:type="spellEnd"/>
      <w:r w:rsidRPr="00723ED7">
        <w:rPr>
          <w:rFonts w:ascii="Arial" w:eastAsia="Arial" w:hAnsi="Arial" w:cs="Arial"/>
        </w:rPr>
        <w:t xml:space="preserve"> iniciou sua jornada de conscientização ecológica em 2008, ao participar das oficinas ministradas no Centro de Educação Ambiental Gênesis. O aprendizado consolidado na infância transformou-se em um compromisso de vida: ainda hoje, ele dedica seu tempo de forma voluntária em ocasiões especiais, atuando diretamente no plantio de espécies e na manutenção das áreas verdes da instituição.</w:t>
      </w:r>
    </w:p>
    <w:p w14:paraId="682FD266" w14:textId="77777777" w:rsidR="00723ED7" w:rsidRPr="00723ED7" w:rsidRDefault="00723ED7" w:rsidP="00723ED7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723ED7">
        <w:rPr>
          <w:rFonts w:ascii="Arial" w:eastAsia="Arial" w:hAnsi="Arial" w:cs="Arial"/>
        </w:rPr>
        <w:t>Sua trajetória é um exemplo de como a educação ambiental promovida pelo Centro Gênesis forma adultos comprometidos com a resiliência climática e a proteção da biodiversidade de nossa cidade.</w:t>
      </w:r>
    </w:p>
    <w:p w14:paraId="1AE0C41D" w14:textId="77777777" w:rsid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78FC83D5" w14:textId="59E6672A" w:rsidR="00C65668" w:rsidRPr="00723ED7" w:rsidRDefault="00000000" w:rsidP="00723ED7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263A61">
        <w:rPr>
          <w:rFonts w:ascii="Arial" w:eastAsia="Arial" w:hAnsi="Arial" w:cs="Arial"/>
        </w:rPr>
        <w:t>6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 w:rsidP="00723ED7">
      <w:pPr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1FD56" w14:textId="77777777" w:rsidR="00A27D7E" w:rsidRDefault="00A27D7E">
      <w:r>
        <w:separator/>
      </w:r>
    </w:p>
  </w:endnote>
  <w:endnote w:type="continuationSeparator" w:id="0">
    <w:p w14:paraId="28F4E6ED" w14:textId="77777777" w:rsidR="00A27D7E" w:rsidRDefault="00A27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48E14AEE-AF4A-410E-A852-8BF972A9412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27D70356-DC2A-4C0C-97DA-93A48AA98F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3C4C8BB-34B2-431C-84A2-12C47E66DFE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6FA5EC2-BF27-41C6-9C2E-81BE6BEFF9E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BDB5FE7-1096-4155-B9C5-A843E3FCF6F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303CF" w14:textId="77777777" w:rsidR="00A27D7E" w:rsidRDefault="00A27D7E">
      <w:r>
        <w:separator/>
      </w:r>
    </w:p>
  </w:footnote>
  <w:footnote w:type="continuationSeparator" w:id="0">
    <w:p w14:paraId="155DEA48" w14:textId="77777777" w:rsidR="00A27D7E" w:rsidRDefault="00A27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2354F2"/>
    <w:rsid w:val="00263A61"/>
    <w:rsid w:val="003D248D"/>
    <w:rsid w:val="00655746"/>
    <w:rsid w:val="006D7FCF"/>
    <w:rsid w:val="006F4C6D"/>
    <w:rsid w:val="00723ED7"/>
    <w:rsid w:val="007742BB"/>
    <w:rsid w:val="008B6424"/>
    <w:rsid w:val="00A10EAB"/>
    <w:rsid w:val="00A27D7E"/>
    <w:rsid w:val="00B612B3"/>
    <w:rsid w:val="00B9415B"/>
    <w:rsid w:val="00C65668"/>
    <w:rsid w:val="00D16188"/>
    <w:rsid w:val="00EE7914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Vereador Professor Tulio</cp:lastModifiedBy>
  <cp:revision>2</cp:revision>
  <cp:lastPrinted>2026-05-06T18:53:00Z</cp:lastPrinted>
  <dcterms:created xsi:type="dcterms:W3CDTF">2026-05-06T18:54:00Z</dcterms:created>
  <dcterms:modified xsi:type="dcterms:W3CDTF">2026-05-06T18:54:00Z</dcterms:modified>
</cp:coreProperties>
</file>