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MOÇÃO DE APLAUSOS n.º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6 </w:t>
      </w:r>
    </w:p>
    <w:p w:rsidR="00000000" w:rsidDel="00000000" w:rsidP="00000000" w:rsidRDefault="00000000" w:rsidRPr="00000000" w14:paraId="00000003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ffffff" w:val="clear"/>
        <w:spacing w:after="0" w:line="360" w:lineRule="auto"/>
        <w:ind w:left="4820" w:firstLine="0"/>
        <w:jc w:val="both"/>
        <w:rPr>
          <w:rFonts w:ascii="Arial" w:cs="Arial" w:eastAsia="Arial" w:hAnsi="Arial"/>
          <w:b w:val="1"/>
          <w:bCs w:val="1"/>
          <w:color w:val="222222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222222"/>
          <w:highlight w:val="white"/>
          <w:rtl w:val="0"/>
        </w:rPr>
        <w:t xml:space="preserve">MOÇÃO DE APLAUSOS AO 1º SARGENTO PM MARCELO LUIZ NEVES LEMOS, RG 81626, POR RELEVANTES SERVIÇOS PRESTADOS.  </w:t>
      </w:r>
    </w:p>
    <w:p w:rsidR="00000000" w:rsidDel="00000000" w:rsidP="00000000" w:rsidRDefault="00000000" w:rsidRPr="00000000" w14:paraId="00000005">
      <w:pPr>
        <w:shd w:fill="ffffff" w:val="clear"/>
        <w:spacing w:after="0" w:line="360" w:lineRule="auto"/>
        <w:ind w:left="4820" w:firstLine="0"/>
        <w:jc w:val="both"/>
        <w:rPr>
          <w:rFonts w:ascii="Arial" w:cs="Arial" w:eastAsia="Arial" w:hAnsi="Arial"/>
          <w:b w:val="1"/>
          <w:bCs w:val="1"/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Solicito à Mesa Diretora, na forma Regimental, após ouvir o Douto Plenário, que seja enviada Moção de Aplausos ao honrado 1º Sargento PM MARCELO LUIZ NEVES LEMOS, RG 81626.</w:t>
      </w:r>
    </w:p>
    <w:p w:rsidR="00000000" w:rsidDel="00000000" w:rsidP="00000000" w:rsidRDefault="00000000" w:rsidRPr="00000000" w14:paraId="00000008">
      <w:pPr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360" w:lineRule="auto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Sala das Sessões,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29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abril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Allan Pinho Lyra</w:t>
      </w:r>
    </w:p>
    <w:p w:rsidR="00000000" w:rsidDel="00000000" w:rsidP="00000000" w:rsidRDefault="00000000" w:rsidRPr="00000000" w14:paraId="0000000F">
      <w:pPr>
        <w:spacing w:after="0" w:line="3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heading=h.wpnd1qkiudqr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Vereador – PL</w:t>
      </w:r>
    </w:p>
    <w:p w:rsidR="00000000" w:rsidDel="00000000" w:rsidP="00000000" w:rsidRDefault="00000000" w:rsidRPr="00000000" w14:paraId="00000010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12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A presente Moção de Aplausos justifica-se pela relevante atuação do 1º Sargento PM Marcelo Luiz Neves Lemos, em razão dos meritórios serviços prestados à sociedade fluminense.</w:t>
      </w:r>
    </w:p>
    <w:p w:rsidR="00000000" w:rsidDel="00000000" w:rsidP="00000000" w:rsidRDefault="00000000" w:rsidRPr="00000000" w14:paraId="00000013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No exercício de suas funções, o homenageado tem se destacado pelo comprometimento, coragem e elevado senso de dever, atuando de forma diligente em diversas ocorrências, incluindo a recuperação de bens furtados, a prisão de indivíduos envolvidos em práticas criminosas e a recuperação de veículos roubados.</w:t>
      </w:r>
    </w:p>
    <w:p w:rsidR="00000000" w:rsidDel="00000000" w:rsidP="00000000" w:rsidRDefault="00000000" w:rsidRPr="00000000" w14:paraId="00000015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Tais ações demonstram não apenas sua eficiência operacional, mas também o firme compromisso com a manutenção da ordem pública, a proteção do cidadão e a preservação de bens e estabelecimentos, contribuindo diretamente para o bem-estar da população.</w:t>
      </w:r>
    </w:p>
    <w:p w:rsidR="00000000" w:rsidDel="00000000" w:rsidP="00000000" w:rsidRDefault="00000000" w:rsidRPr="00000000" w14:paraId="00000017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134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68, Centro Niterói, CEP 24.020.073</w:t>
    </w:r>
  </w:p>
  <w:p w:rsidR="00000000" w:rsidDel="00000000" w:rsidP="00000000" w:rsidRDefault="00000000" w:rsidRPr="00000000" w14:paraId="00000025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6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7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bCs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8"/>
        <w:szCs w:val="28"/>
        <w:rtl w:val="0"/>
      </w:rPr>
      <w:t xml:space="preserve">Gabinete Vereador Allan Lyra</w: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IWlUtQBRo3NzfZc1Z8QYwTRfETA==">CgMxLjAyDmgud3BuZDFxa2l1ZHFyOAByITFlQ1VwYnZhQ1JBbHpfODlXeGFLV2s2dXZIUnR6Q3pFTA==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