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6610" w:rsidRDefault="00A4661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bookmarkStart w:id="0" w:name="_GoBack"/>
      <w:bookmarkEnd w:id="0"/>
    </w:p>
    <w:p w:rsidR="0010665C" w:rsidRPr="0010665C" w:rsidRDefault="0010665C" w:rsidP="0010665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MOÇÃO DE APLAUSOS Nº  </w:t>
      </w:r>
      <w:r w:rsidR="00CF24B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2351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/2026</w:t>
      </w:r>
    </w:p>
    <w:p w:rsidR="0010665C" w:rsidRPr="0010665C" w:rsidRDefault="0010665C" w:rsidP="0010665C">
      <w:pPr>
        <w:spacing w:line="240" w:lineRule="auto"/>
        <w:ind w:left="424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EMENTA: </w:t>
      </w:r>
    </w:p>
    <w:p w:rsidR="0010665C" w:rsidRPr="002351D2" w:rsidRDefault="00CF24B0" w:rsidP="009B58BD">
      <w:pPr>
        <w:spacing w:line="360" w:lineRule="auto"/>
        <w:ind w:left="424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ENVIA MOÇÃO DE APLAUSOS </w:t>
      </w:r>
      <w:r w:rsidR="00024B7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À</w:t>
      </w:r>
      <w:r w:rsidR="00E0372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5056FE" w:rsidRPr="005056F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MARIA THEREZA DE SOUZA MOLINA</w:t>
      </w:r>
    </w:p>
    <w:p w:rsidR="0010665C" w:rsidRPr="0010665C" w:rsidRDefault="0010665C" w:rsidP="00867CD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0665C" w:rsidRPr="009B58BD" w:rsidRDefault="0010665C" w:rsidP="009B58BD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Requeiro à Mesa, na forma regimental ouvida o Douto Plenário, que s</w:t>
      </w:r>
      <w:r w:rsidR="00CF24B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eja enviada Moção de Aplausos </w:t>
      </w:r>
      <w:r w:rsidR="00024B7E">
        <w:rPr>
          <w:rFonts w:ascii="Times New Roman" w:eastAsia="Times New Roman" w:hAnsi="Times New Roman" w:cs="Times New Roman"/>
          <w:color w:val="000000"/>
          <w:sz w:val="24"/>
          <w:szCs w:val="24"/>
        </w:rPr>
        <w:t>à</w:t>
      </w:r>
      <w:r w:rsidR="00E0372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5056FE" w:rsidRPr="005056FE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Maria Thereza de Souza Molina</w:t>
      </w:r>
      <w:r w:rsidR="003473A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:rsidR="0010665C" w:rsidRPr="0010665C" w:rsidRDefault="0010665C" w:rsidP="00867CDA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JUSTIFICATIVA:</w:t>
      </w:r>
    </w:p>
    <w:p w:rsidR="002351D2" w:rsidRDefault="0010665C" w:rsidP="00E03720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Câmara Municipal de Niterói, legítima representante do povo, </w:t>
      </w:r>
      <w:r w:rsidR="00F11984" w:rsidRPr="00F119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não pode deixar </w:t>
      </w:r>
      <w:r w:rsidR="003F721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enobrecer, parabenizar e homenagear </w:t>
      </w:r>
      <w:r w:rsidR="00024B7E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 w:rsidR="000E50C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5056FE" w:rsidRPr="005056FE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Maria Thereza de Souza Molina</w:t>
      </w:r>
      <w:r w:rsidR="002351D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.</w:t>
      </w:r>
    </w:p>
    <w:p w:rsidR="002351D2" w:rsidRPr="002351D2" w:rsidRDefault="002351D2" w:rsidP="002351D2">
      <w:pPr>
        <w:spacing w:before="100" w:beforeAutospacing="1" w:after="100" w:afterAutospacing="1" w:line="360" w:lineRule="auto"/>
        <w:ind w:firstLine="15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Ser mãe é exercer, diariamente, uma missão marcada pelo amor incondicional, pela coragem, pela responsabilidade e pela capacidade de transformar vidas. Nesta data tão significativa, celebramos não apenas o papel materno, mas também os valores que o acompanham: o cuidado, a proteção, o ensinamento e a formação de cidadãos.</w:t>
      </w:r>
    </w:p>
    <w:p w:rsidR="002351D2" w:rsidRPr="002351D2" w:rsidRDefault="002351D2" w:rsidP="002351D2">
      <w:pPr>
        <w:spacing w:before="100" w:beforeAutospacing="1" w:after="100" w:afterAutospacing="1" w:line="360" w:lineRule="auto"/>
        <w:ind w:firstLine="15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Sra. </w:t>
      </w:r>
      <w:r w:rsidR="005056FE" w:rsidRPr="005056FE">
        <w:rPr>
          <w:rFonts w:ascii="Times New Roman" w:eastAsia="Times New Roman" w:hAnsi="Times New Roman" w:cs="Times New Roman"/>
          <w:color w:val="000000"/>
          <w:sz w:val="24"/>
          <w:szCs w:val="24"/>
        </w:rPr>
        <w:t>Maria Thereza de Souza Molina</w:t>
      </w:r>
      <w:r w:rsidR="00EA1851" w:rsidRPr="00EA185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representa, com dignidade e sensibilidade, a essência da maternidade, sendo exemplo de dedicação, zelo e compromisso com sua família. Sua trajetória inspira e reforça a importância do papel das mães na construção de uma sociedade mais justa, humana e solidária.</w:t>
      </w:r>
    </w:p>
    <w:p w:rsidR="00CD7859" w:rsidRDefault="002351D2" w:rsidP="002351D2">
      <w:pPr>
        <w:spacing w:before="100" w:beforeAutospacing="1" w:after="100" w:afterAutospacing="1" w:line="360" w:lineRule="auto"/>
        <w:ind w:firstLine="113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Dessa forma, esta Casa Legislativa presta esta singela, porém sincera homenagem, reconhecendo o valor de todas as mães, aqui simbolizado na pessoa da homenageada.</w:t>
      </w:r>
    </w:p>
    <w:p w:rsidR="00CD7859" w:rsidRPr="003F7211" w:rsidRDefault="00CD7859" w:rsidP="00E50CA6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663E1" w:rsidRDefault="00CF24B0" w:rsidP="00A076C2">
      <w:pPr>
        <w:spacing w:line="240" w:lineRule="auto"/>
        <w:ind w:left="2124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 w:rsidR="0031660C">
        <w:rPr>
          <w:rFonts w:ascii="Times New Roman" w:eastAsia="Times New Roman" w:hAnsi="Times New Roman" w:cs="Times New Roman"/>
          <w:color w:val="000000"/>
          <w:sz w:val="24"/>
          <w:szCs w:val="24"/>
        </w:rPr>
        <w:t>ala das Sessões, 05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</w:t>
      </w:r>
      <w:r w:rsidR="00167A27">
        <w:rPr>
          <w:rFonts w:ascii="Times New Roman" w:eastAsia="Times New Roman" w:hAnsi="Times New Roman" w:cs="Times New Roman"/>
          <w:color w:val="000000"/>
          <w:sz w:val="24"/>
          <w:szCs w:val="24"/>
        </w:rPr>
        <w:t>maio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</w:t>
      </w:r>
      <w:r w:rsid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2026</w:t>
      </w:r>
    </w:p>
    <w:p w:rsidR="0010665C" w:rsidRPr="0010665C" w:rsidRDefault="0010665C" w:rsidP="001066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0665C" w:rsidRPr="0010665C" w:rsidRDefault="0010665C" w:rsidP="001066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DOUGLAS DE SOUZA GOMES</w:t>
      </w:r>
    </w:p>
    <w:p w:rsidR="0010665C" w:rsidRPr="0010665C" w:rsidRDefault="0010665C" w:rsidP="001066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Vereador/PL</w:t>
      </w:r>
    </w:p>
    <w:p w:rsidR="00A46610" w:rsidRDefault="00A46610" w:rsidP="0010665C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sectPr w:rsidR="00A46610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415" w:right="1133" w:bottom="1134" w:left="1276" w:header="284" w:footer="10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46C7" w:rsidRDefault="005046C7">
      <w:pPr>
        <w:spacing w:after="0" w:line="240" w:lineRule="auto"/>
      </w:pPr>
      <w:r>
        <w:separator/>
      </w:r>
    </w:p>
  </w:endnote>
  <w:endnote w:type="continuationSeparator" w:id="0">
    <w:p w:rsidR="005046C7" w:rsidRDefault="005046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Quattrocento Sans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6610" w:rsidRDefault="00A46610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Av. Ernani do Amaral Peixoto, n. 625, Gab. Nº 36, Centro Niterói, CEP 24.020.073</w:t>
    </w:r>
  </w:p>
  <w:p w:rsidR="00A46610" w:rsidRDefault="00CC39A8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3716-8600 - 2620-3732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Av. Ernani do Amaral Peixoto, n. 625, Gab. Nº 89, Centro Niterói, CEP 24.020.073</w:t>
    </w:r>
  </w:p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46C7" w:rsidRDefault="005046C7">
      <w:pPr>
        <w:spacing w:after="0" w:line="240" w:lineRule="auto"/>
      </w:pPr>
      <w:r>
        <w:separator/>
      </w:r>
    </w:p>
  </w:footnote>
  <w:footnote w:type="continuationSeparator" w:id="0">
    <w:p w:rsidR="005046C7" w:rsidRDefault="005046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>
          <wp:extent cx="497737" cy="617195"/>
          <wp:effectExtent l="0" t="0" r="0" b="0"/>
          <wp:docPr id="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A46610" w:rsidRDefault="00FB3C51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  <w:sz w:val="28"/>
        <w:szCs w:val="28"/>
      </w:rPr>
    </w:pPr>
    <w:r>
      <w:rPr>
        <w:rFonts w:ascii="Tahoma" w:eastAsia="Tahoma" w:hAnsi="Tahoma" w:cs="Tahoma"/>
        <w:b/>
        <w:sz w:val="28"/>
        <w:szCs w:val="28"/>
      </w:rPr>
      <w:t>Câmara Municipal de Niterói</w:t>
    </w:r>
  </w:p>
  <w:p w:rsidR="00A46610" w:rsidRDefault="00A46610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sz w:val="2"/>
        <w:szCs w:val="2"/>
      </w:rPr>
    </w:pPr>
  </w:p>
  <w:p w:rsidR="00A46610" w:rsidRDefault="00FB3C51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</w:rPr>
    </w:pPr>
    <w:r>
      <w:rPr>
        <w:rFonts w:ascii="Tahoma" w:eastAsia="Tahoma" w:hAnsi="Tahoma" w:cs="Tahoma"/>
        <w:b/>
      </w:rPr>
      <w:t>Gabinete Vereador Douglas Gomes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>
          <wp:extent cx="624147" cy="773943"/>
          <wp:effectExtent l="0" t="0" r="0" b="0"/>
          <wp:docPr id="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t>Câmara Municipal de Niterói</w:t>
    </w:r>
  </w:p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t xml:space="preserve">Gabinete do Vereador – Daniel Marques – PV 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6610"/>
    <w:rsid w:val="00024B7E"/>
    <w:rsid w:val="00054A62"/>
    <w:rsid w:val="0005633C"/>
    <w:rsid w:val="00077E6F"/>
    <w:rsid w:val="00090142"/>
    <w:rsid w:val="000910FE"/>
    <w:rsid w:val="000A60C0"/>
    <w:rsid w:val="000B3AE7"/>
    <w:rsid w:val="000D07C3"/>
    <w:rsid w:val="000D2F91"/>
    <w:rsid w:val="000E4FD6"/>
    <w:rsid w:val="000E5006"/>
    <w:rsid w:val="000E50C9"/>
    <w:rsid w:val="000F0971"/>
    <w:rsid w:val="000F360C"/>
    <w:rsid w:val="000F72EF"/>
    <w:rsid w:val="0010537D"/>
    <w:rsid w:val="0010665C"/>
    <w:rsid w:val="00112BF6"/>
    <w:rsid w:val="001226F6"/>
    <w:rsid w:val="00124060"/>
    <w:rsid w:val="00143756"/>
    <w:rsid w:val="001539A8"/>
    <w:rsid w:val="00160A22"/>
    <w:rsid w:val="00167A27"/>
    <w:rsid w:val="001876D2"/>
    <w:rsid w:val="001F059F"/>
    <w:rsid w:val="00222103"/>
    <w:rsid w:val="00224CA4"/>
    <w:rsid w:val="002323BC"/>
    <w:rsid w:val="002351D2"/>
    <w:rsid w:val="00237902"/>
    <w:rsid w:val="0026675E"/>
    <w:rsid w:val="002719AE"/>
    <w:rsid w:val="00276C3A"/>
    <w:rsid w:val="00292AAE"/>
    <w:rsid w:val="002A01DB"/>
    <w:rsid w:val="002B4B97"/>
    <w:rsid w:val="002B61EB"/>
    <w:rsid w:val="002D47FD"/>
    <w:rsid w:val="002E06C9"/>
    <w:rsid w:val="00302906"/>
    <w:rsid w:val="0031660C"/>
    <w:rsid w:val="003473AF"/>
    <w:rsid w:val="0035292C"/>
    <w:rsid w:val="00363AFA"/>
    <w:rsid w:val="00393A27"/>
    <w:rsid w:val="00397E8F"/>
    <w:rsid w:val="003B1CBA"/>
    <w:rsid w:val="003C63FC"/>
    <w:rsid w:val="003D48D1"/>
    <w:rsid w:val="003E4257"/>
    <w:rsid w:val="003F3336"/>
    <w:rsid w:val="003F7211"/>
    <w:rsid w:val="0041542C"/>
    <w:rsid w:val="004329C5"/>
    <w:rsid w:val="00446EAC"/>
    <w:rsid w:val="004622BE"/>
    <w:rsid w:val="00463728"/>
    <w:rsid w:val="00470917"/>
    <w:rsid w:val="004814C1"/>
    <w:rsid w:val="004B63AF"/>
    <w:rsid w:val="004C45D5"/>
    <w:rsid w:val="004D09D8"/>
    <w:rsid w:val="004F61F3"/>
    <w:rsid w:val="004F7675"/>
    <w:rsid w:val="005041D7"/>
    <w:rsid w:val="005046C7"/>
    <w:rsid w:val="005056FE"/>
    <w:rsid w:val="005109DF"/>
    <w:rsid w:val="0051516E"/>
    <w:rsid w:val="00525A98"/>
    <w:rsid w:val="00537E6D"/>
    <w:rsid w:val="00544492"/>
    <w:rsid w:val="0055253E"/>
    <w:rsid w:val="00556899"/>
    <w:rsid w:val="00577F5A"/>
    <w:rsid w:val="0059771E"/>
    <w:rsid w:val="005F5EFE"/>
    <w:rsid w:val="00603747"/>
    <w:rsid w:val="0060522F"/>
    <w:rsid w:val="00612D02"/>
    <w:rsid w:val="0062292C"/>
    <w:rsid w:val="00632032"/>
    <w:rsid w:val="00637036"/>
    <w:rsid w:val="0065640C"/>
    <w:rsid w:val="006663E1"/>
    <w:rsid w:val="00676044"/>
    <w:rsid w:val="00690BCA"/>
    <w:rsid w:val="006945A5"/>
    <w:rsid w:val="006B2A25"/>
    <w:rsid w:val="006B4863"/>
    <w:rsid w:val="006C7B7F"/>
    <w:rsid w:val="006D220F"/>
    <w:rsid w:val="006D6F1F"/>
    <w:rsid w:val="007076AC"/>
    <w:rsid w:val="00716A7F"/>
    <w:rsid w:val="00725180"/>
    <w:rsid w:val="007326DE"/>
    <w:rsid w:val="00740BF9"/>
    <w:rsid w:val="0074432B"/>
    <w:rsid w:val="00753576"/>
    <w:rsid w:val="007576ED"/>
    <w:rsid w:val="00765921"/>
    <w:rsid w:val="0078059B"/>
    <w:rsid w:val="0078118A"/>
    <w:rsid w:val="007822C9"/>
    <w:rsid w:val="007A3863"/>
    <w:rsid w:val="007B377F"/>
    <w:rsid w:val="007C6712"/>
    <w:rsid w:val="007C6892"/>
    <w:rsid w:val="007D0831"/>
    <w:rsid w:val="0080335E"/>
    <w:rsid w:val="008050F4"/>
    <w:rsid w:val="00814BCA"/>
    <w:rsid w:val="00816C68"/>
    <w:rsid w:val="00867CDA"/>
    <w:rsid w:val="008A05EE"/>
    <w:rsid w:val="008B1B80"/>
    <w:rsid w:val="008C39DF"/>
    <w:rsid w:val="008D2694"/>
    <w:rsid w:val="008E074E"/>
    <w:rsid w:val="00916551"/>
    <w:rsid w:val="009244A1"/>
    <w:rsid w:val="00955E91"/>
    <w:rsid w:val="00956EA1"/>
    <w:rsid w:val="009778CD"/>
    <w:rsid w:val="00995E87"/>
    <w:rsid w:val="009A1856"/>
    <w:rsid w:val="009B58BD"/>
    <w:rsid w:val="009C22D4"/>
    <w:rsid w:val="009D6F48"/>
    <w:rsid w:val="009E461F"/>
    <w:rsid w:val="00A01C51"/>
    <w:rsid w:val="00A03302"/>
    <w:rsid w:val="00A076C2"/>
    <w:rsid w:val="00A46610"/>
    <w:rsid w:val="00A64F87"/>
    <w:rsid w:val="00A81428"/>
    <w:rsid w:val="00A94DBF"/>
    <w:rsid w:val="00AC514E"/>
    <w:rsid w:val="00AE2026"/>
    <w:rsid w:val="00AE2A40"/>
    <w:rsid w:val="00AF3E9F"/>
    <w:rsid w:val="00B007AD"/>
    <w:rsid w:val="00B07A99"/>
    <w:rsid w:val="00B25E50"/>
    <w:rsid w:val="00B341C4"/>
    <w:rsid w:val="00B640F1"/>
    <w:rsid w:val="00B706D1"/>
    <w:rsid w:val="00BA46B0"/>
    <w:rsid w:val="00BA6085"/>
    <w:rsid w:val="00BB50FE"/>
    <w:rsid w:val="00BC2ED5"/>
    <w:rsid w:val="00BD480D"/>
    <w:rsid w:val="00BF5CF8"/>
    <w:rsid w:val="00C165AD"/>
    <w:rsid w:val="00C4385E"/>
    <w:rsid w:val="00C51707"/>
    <w:rsid w:val="00C612E1"/>
    <w:rsid w:val="00C67E1D"/>
    <w:rsid w:val="00C907DA"/>
    <w:rsid w:val="00CA6B58"/>
    <w:rsid w:val="00CB149F"/>
    <w:rsid w:val="00CC39A8"/>
    <w:rsid w:val="00CD7859"/>
    <w:rsid w:val="00CF24B0"/>
    <w:rsid w:val="00D17AF3"/>
    <w:rsid w:val="00D237E8"/>
    <w:rsid w:val="00D42B89"/>
    <w:rsid w:val="00D45AF2"/>
    <w:rsid w:val="00D51D2C"/>
    <w:rsid w:val="00D7070D"/>
    <w:rsid w:val="00D90F3A"/>
    <w:rsid w:val="00D9381C"/>
    <w:rsid w:val="00DA5D0D"/>
    <w:rsid w:val="00DC053C"/>
    <w:rsid w:val="00DC7929"/>
    <w:rsid w:val="00DD0A4D"/>
    <w:rsid w:val="00DD6353"/>
    <w:rsid w:val="00DE4118"/>
    <w:rsid w:val="00DF7D54"/>
    <w:rsid w:val="00E01F43"/>
    <w:rsid w:val="00E03720"/>
    <w:rsid w:val="00E11CC1"/>
    <w:rsid w:val="00E155D1"/>
    <w:rsid w:val="00E258EB"/>
    <w:rsid w:val="00E314C7"/>
    <w:rsid w:val="00E35047"/>
    <w:rsid w:val="00E50CA6"/>
    <w:rsid w:val="00E54DB9"/>
    <w:rsid w:val="00E93786"/>
    <w:rsid w:val="00EA1851"/>
    <w:rsid w:val="00EB24E5"/>
    <w:rsid w:val="00ED6CB1"/>
    <w:rsid w:val="00F05E42"/>
    <w:rsid w:val="00F11984"/>
    <w:rsid w:val="00F134D6"/>
    <w:rsid w:val="00F34345"/>
    <w:rsid w:val="00F54730"/>
    <w:rsid w:val="00F54CFD"/>
    <w:rsid w:val="00F63DF7"/>
    <w:rsid w:val="00F643F2"/>
    <w:rsid w:val="00F72ED5"/>
    <w:rsid w:val="00F86C46"/>
    <w:rsid w:val="00FB3C51"/>
    <w:rsid w:val="00FC1133"/>
    <w:rsid w:val="00FF4A80"/>
    <w:rsid w:val="00FF7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1066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sselectedend">
    <w:name w:val="isselectedend"/>
    <w:basedOn w:val="Normal"/>
    <w:rsid w:val="002351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1066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sselectedend">
    <w:name w:val="isselectedend"/>
    <w:basedOn w:val="Normal"/>
    <w:rsid w:val="002351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239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2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4Bblwk99cR6L61QRwjqI6nmwM0w==">AMUW2mVHzyKcfVDnoHGw7+y6KwI6Q+TmsnPhASBTGEJUOPVQ666d7WR2l9FZwLml/c8TQwZmsrIdzUxvqxGTF57fZ5gPhQzEOGq3R/NyRTRVVvGd0WEzZhlEiwFyyf4A2GD9R4tQKkJLzKoDM7P1FO+Ja/nImSjFz8X4EF+pKe/TwCOr1Uq/t8Ct+LGl8sAFReJrKl7dLTvqDltUJX5pt+b0dHXkLAeS1aiY8qpJJTTQVgvqm1QnBniryKMqtDrTnbmUIOrltU2P13XH3hcyTiT8driFo8Xivaw4dNlGRbr727wArgCvRwIEKxPGFu9lzlrqO1NwPr4ZrDn/kBOK2ctd0JeKZcrcSg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0D271FEC-F818-45B5-A18B-8DB46337AA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Vereador Douglas Gomes</cp:lastModifiedBy>
  <cp:revision>2</cp:revision>
  <cp:lastPrinted>2026-05-05T15:08:00Z</cp:lastPrinted>
  <dcterms:created xsi:type="dcterms:W3CDTF">2026-05-05T15:16:00Z</dcterms:created>
  <dcterms:modified xsi:type="dcterms:W3CDTF">2026-05-05T15:16:00Z</dcterms:modified>
</cp:coreProperties>
</file>