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E60B3E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4CE6" w:rsidRPr="00E60B3E" w:rsidRDefault="00AF7815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6"/>
          <w:szCs w:val="3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438DF" w:rsidRPr="002959E4" w:rsidRDefault="003438DF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30"/>
          <w:szCs w:val="30"/>
        </w:rPr>
      </w:pPr>
    </w:p>
    <w:p w:rsidR="009B0EA8" w:rsidRPr="00BB36E3" w:rsidRDefault="009B0EA8" w:rsidP="009B0EA8">
      <w:pPr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94CE6" w:rsidRPr="004D5977" w:rsidRDefault="00AF7815" w:rsidP="00E60B3E">
      <w:pPr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D5977">
        <w:rPr>
          <w:rFonts w:asciiTheme="majorHAnsi" w:hAnsiTheme="majorHAnsi" w:cstheme="majorHAnsi"/>
          <w:b/>
          <w:sz w:val="24"/>
          <w:szCs w:val="24"/>
        </w:rPr>
        <w:t xml:space="preserve">Indicação/2026                             </w:t>
      </w:r>
      <w:r w:rsidR="009B0EA8" w:rsidRPr="004D5977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C70B02" w:rsidRPr="004D5977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49220C" w:rsidRPr="004D5977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596948" w:rsidRPr="004D5977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="004D5977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596948" w:rsidRPr="004D5977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4D5977" w:rsidRPr="004D5977">
        <w:rPr>
          <w:rFonts w:asciiTheme="majorHAnsi" w:hAnsiTheme="majorHAnsi" w:cstheme="majorHAnsi"/>
          <w:sz w:val="24"/>
          <w:szCs w:val="24"/>
        </w:rPr>
        <w:t>Niterói, 30</w:t>
      </w:r>
      <w:r w:rsidRPr="004D5977">
        <w:rPr>
          <w:rFonts w:asciiTheme="majorHAnsi" w:hAnsiTheme="majorHAnsi" w:cstheme="majorHAnsi"/>
          <w:sz w:val="24"/>
          <w:szCs w:val="24"/>
        </w:rPr>
        <w:t xml:space="preserve"> de </w:t>
      </w:r>
      <w:r w:rsidR="00BB36E3" w:rsidRPr="004D5977">
        <w:rPr>
          <w:rFonts w:asciiTheme="majorHAnsi" w:hAnsiTheme="majorHAnsi" w:cstheme="majorHAnsi"/>
          <w:sz w:val="24"/>
          <w:szCs w:val="24"/>
        </w:rPr>
        <w:t>abril</w:t>
      </w:r>
      <w:r w:rsidRPr="004D5977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9B0EA8" w:rsidRPr="004D5977" w:rsidRDefault="00B06915" w:rsidP="004D5977">
      <w:pPr>
        <w:spacing w:before="240" w:after="240"/>
        <w:ind w:left="360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D5977">
        <w:rPr>
          <w:rFonts w:asciiTheme="majorHAnsi" w:hAnsiTheme="majorHAnsi" w:cstheme="majorHAnsi"/>
          <w:b/>
          <w:sz w:val="24"/>
          <w:szCs w:val="24"/>
        </w:rPr>
        <w:t>Sugere ao Poder Executivo Municipal, por meio do órgão competente, a realização de serviços g</w:t>
      </w:r>
      <w:r w:rsidR="004D5977" w:rsidRPr="004D5977">
        <w:rPr>
          <w:rFonts w:asciiTheme="majorHAnsi" w:hAnsiTheme="majorHAnsi" w:cstheme="majorHAnsi"/>
          <w:b/>
          <w:sz w:val="24"/>
          <w:szCs w:val="24"/>
        </w:rPr>
        <w:t>erais, tais como varrição</w:t>
      </w:r>
      <w:r w:rsidRPr="004D5977">
        <w:rPr>
          <w:rFonts w:asciiTheme="majorHAnsi" w:hAnsiTheme="majorHAnsi" w:cstheme="majorHAnsi"/>
          <w:b/>
          <w:sz w:val="24"/>
          <w:szCs w:val="24"/>
        </w:rPr>
        <w:t xml:space="preserve">, limpeza em toda a extensão da via e pintura dos acostamentos na Rua </w:t>
      </w:r>
      <w:r w:rsidR="005C1519">
        <w:rPr>
          <w:rFonts w:asciiTheme="majorHAnsi" w:hAnsiTheme="majorHAnsi" w:cstheme="majorHAnsi"/>
          <w:b/>
          <w:sz w:val="24"/>
          <w:szCs w:val="24"/>
        </w:rPr>
        <w:t>Jardel filho</w:t>
      </w:r>
      <w:r w:rsidR="004D5977" w:rsidRPr="004D5977">
        <w:rPr>
          <w:rFonts w:asciiTheme="majorHAnsi" w:hAnsiTheme="majorHAnsi" w:cstheme="majorHAnsi"/>
          <w:b/>
          <w:sz w:val="24"/>
          <w:szCs w:val="24"/>
        </w:rPr>
        <w:t>, comunidade da Jaqueira - Maceió</w:t>
      </w:r>
      <w:r w:rsidRPr="004D5977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B17692" w:rsidRPr="004D5977" w:rsidRDefault="009B0EA8" w:rsidP="00E60B3E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4D5977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</w:t>
      </w:r>
      <w:r w:rsidR="00BB36E3" w:rsidRPr="004D5977">
        <w:rPr>
          <w:rFonts w:asciiTheme="majorHAnsi" w:hAnsiTheme="majorHAnsi" w:cstheme="majorHAnsi"/>
          <w:sz w:val="24"/>
          <w:szCs w:val="24"/>
        </w:rPr>
        <w:t>solicitando que sejam adotadas as providências necessárias, junto à SECONSER p</w:t>
      </w:r>
      <w:r w:rsidR="00BB36E3" w:rsidRPr="004D5977">
        <w:rPr>
          <w:rFonts w:asciiTheme="majorHAnsi" w:hAnsiTheme="majorHAnsi" w:cstheme="majorHAnsi"/>
          <w:bCs/>
          <w:sz w:val="24"/>
          <w:szCs w:val="24"/>
        </w:rPr>
        <w:t>ara</w:t>
      </w:r>
      <w:r w:rsidRPr="004D5977">
        <w:rPr>
          <w:rFonts w:asciiTheme="majorHAnsi" w:hAnsiTheme="majorHAnsi" w:cstheme="majorHAnsi"/>
          <w:sz w:val="24"/>
          <w:szCs w:val="24"/>
        </w:rPr>
        <w:t xml:space="preserve"> </w:t>
      </w:r>
      <w:r w:rsidR="00BB36E3" w:rsidRPr="004D5977">
        <w:rPr>
          <w:rFonts w:asciiTheme="majorHAnsi" w:hAnsiTheme="majorHAnsi" w:cstheme="majorHAnsi"/>
          <w:bCs/>
          <w:sz w:val="24"/>
          <w:szCs w:val="24"/>
        </w:rPr>
        <w:t xml:space="preserve">a </w:t>
      </w:r>
      <w:r w:rsidR="004D5977" w:rsidRPr="004D5977">
        <w:rPr>
          <w:rFonts w:asciiTheme="majorHAnsi" w:hAnsiTheme="majorHAnsi" w:cstheme="majorHAnsi"/>
          <w:sz w:val="24"/>
          <w:szCs w:val="24"/>
        </w:rPr>
        <w:t xml:space="preserve">realização de serviços gerais, tais como varrição, limpeza em toda a extensão da via e pintura dos acostamentos na Rua </w:t>
      </w:r>
      <w:r w:rsidR="005C1519">
        <w:rPr>
          <w:rFonts w:asciiTheme="majorHAnsi" w:hAnsiTheme="majorHAnsi" w:cstheme="majorHAnsi"/>
          <w:sz w:val="24"/>
          <w:szCs w:val="24"/>
        </w:rPr>
        <w:t>Jardel Filho</w:t>
      </w:r>
      <w:r w:rsidR="004D5977" w:rsidRPr="004D5977">
        <w:rPr>
          <w:rFonts w:asciiTheme="majorHAnsi" w:hAnsiTheme="majorHAnsi" w:cstheme="majorHAnsi"/>
          <w:sz w:val="24"/>
          <w:szCs w:val="24"/>
        </w:rPr>
        <w:t>, comunidade da Jaqueira – Maceió.</w:t>
      </w:r>
    </w:p>
    <w:p w:rsidR="009B0EA8" w:rsidRPr="004D5977" w:rsidRDefault="009B0EA8" w:rsidP="004D5977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D5977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D5977" w:rsidRPr="004D5977" w:rsidRDefault="004D5977" w:rsidP="004D5977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D5977">
        <w:rPr>
          <w:rFonts w:asciiTheme="majorHAnsi" w:eastAsia="Times New Roman" w:hAnsiTheme="majorHAnsi" w:cstheme="majorHAnsi"/>
          <w:sz w:val="24"/>
          <w:szCs w:val="24"/>
        </w:rPr>
        <w:t>Pela necessidade de garantir melhores condições de higiene, segurança e mobilidade para os moradores e transeuntes da região. A falta de limpeza adequada contribui para o acúmulo de lixo e entulhos, favorecendo a proliferação de pragas urbanas e aumentando o risco de doenças. Além disso, a varrição regular melhora o aspecto visual da comunidade, promovendo bem-estar e valorização do espaço público. A pintura dos acostamentos, por sua vez, é essencial para a organização do tráfego, oferecendo maior visibilidade dos limites da via, o que contribui para a prevenção de acidentes e maior segurança para pedestres, ciclistas e motoristas. Dessa forma, a execução desses serviços atende ao interesse público, promovendo qualidade de vida, saúde e segurança para a população local.</w:t>
      </w:r>
    </w:p>
    <w:p w:rsidR="003B2ABD" w:rsidRPr="00E60B3E" w:rsidRDefault="003B2ABD" w:rsidP="003B2AB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3B2ABD" w:rsidRDefault="003B2ABD" w:rsidP="003B2ABD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</w:p>
    <w:p w:rsidR="003B2ABD" w:rsidRDefault="003B2ABD" w:rsidP="003B2AB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3B2ABD" w:rsidRPr="009333F6" w:rsidRDefault="003B2ABD" w:rsidP="003B2AB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3B2ABD" w:rsidRPr="009333F6" w:rsidRDefault="003B2ABD" w:rsidP="003B2AB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3B2ABD" w:rsidRPr="009333F6" w:rsidRDefault="003B2ABD" w:rsidP="003B2AB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3B2ABD" w:rsidRPr="00144136" w:rsidRDefault="003B2ABD" w:rsidP="003B2ABD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p w:rsidR="00894CE6" w:rsidRPr="00144136" w:rsidRDefault="00894CE6" w:rsidP="003B2ABD">
      <w:pPr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color w:val="231F20"/>
          <w:sz w:val="24"/>
          <w:szCs w:val="24"/>
        </w:rPr>
      </w:pPr>
      <w:bookmarkStart w:id="0" w:name="_GoBack"/>
      <w:bookmarkEnd w:id="0"/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A78" w:rsidRDefault="00712A78" w:rsidP="002F3ED0">
      <w:pPr>
        <w:spacing w:line="240" w:lineRule="auto"/>
      </w:pPr>
      <w:r>
        <w:separator/>
      </w:r>
    </w:p>
  </w:endnote>
  <w:endnote w:type="continuationSeparator" w:id="0">
    <w:p w:rsidR="00712A78" w:rsidRDefault="00712A78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A78" w:rsidRDefault="00712A78" w:rsidP="002F3ED0">
      <w:pPr>
        <w:spacing w:line="240" w:lineRule="auto"/>
      </w:pPr>
      <w:r>
        <w:separator/>
      </w:r>
    </w:p>
  </w:footnote>
  <w:footnote w:type="continuationSeparator" w:id="0">
    <w:p w:rsidR="00712A78" w:rsidRDefault="00712A78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235E83"/>
    <w:rsid w:val="00242269"/>
    <w:rsid w:val="00276F41"/>
    <w:rsid w:val="00281D30"/>
    <w:rsid w:val="002959E4"/>
    <w:rsid w:val="002C06CB"/>
    <w:rsid w:val="002F3ED0"/>
    <w:rsid w:val="00316C0F"/>
    <w:rsid w:val="003438DF"/>
    <w:rsid w:val="0035731C"/>
    <w:rsid w:val="00365A80"/>
    <w:rsid w:val="003B2ABD"/>
    <w:rsid w:val="00412CFA"/>
    <w:rsid w:val="0041581A"/>
    <w:rsid w:val="00416E8A"/>
    <w:rsid w:val="004638F9"/>
    <w:rsid w:val="0049220C"/>
    <w:rsid w:val="004D5977"/>
    <w:rsid w:val="00511DB5"/>
    <w:rsid w:val="00567EAE"/>
    <w:rsid w:val="00593691"/>
    <w:rsid w:val="00596948"/>
    <w:rsid w:val="005C1519"/>
    <w:rsid w:val="0065108C"/>
    <w:rsid w:val="006D6520"/>
    <w:rsid w:val="006E3851"/>
    <w:rsid w:val="00711BBD"/>
    <w:rsid w:val="00712A78"/>
    <w:rsid w:val="007C4474"/>
    <w:rsid w:val="007E2C3C"/>
    <w:rsid w:val="007E73C2"/>
    <w:rsid w:val="008015E3"/>
    <w:rsid w:val="00894CE6"/>
    <w:rsid w:val="008D22AF"/>
    <w:rsid w:val="009140CD"/>
    <w:rsid w:val="00921FE4"/>
    <w:rsid w:val="009B0EA8"/>
    <w:rsid w:val="009B3412"/>
    <w:rsid w:val="00A26DC4"/>
    <w:rsid w:val="00A32809"/>
    <w:rsid w:val="00A421FF"/>
    <w:rsid w:val="00AE7971"/>
    <w:rsid w:val="00AF7815"/>
    <w:rsid w:val="00B06915"/>
    <w:rsid w:val="00B17692"/>
    <w:rsid w:val="00B23C5C"/>
    <w:rsid w:val="00B60FAC"/>
    <w:rsid w:val="00BB36E3"/>
    <w:rsid w:val="00BD4B54"/>
    <w:rsid w:val="00C70B02"/>
    <w:rsid w:val="00CD7B02"/>
    <w:rsid w:val="00CE034D"/>
    <w:rsid w:val="00DB2136"/>
    <w:rsid w:val="00DC2E31"/>
    <w:rsid w:val="00DF2C61"/>
    <w:rsid w:val="00E27173"/>
    <w:rsid w:val="00E60B3E"/>
    <w:rsid w:val="00E8314E"/>
    <w:rsid w:val="00E839F7"/>
    <w:rsid w:val="00EB2BC1"/>
    <w:rsid w:val="00ED4B21"/>
    <w:rsid w:val="00EE6788"/>
    <w:rsid w:val="00F0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5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71E5E-6589-49BB-AF03-7C2FE2F0A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10</cp:revision>
  <cp:lastPrinted>2026-04-30T15:46:00Z</cp:lastPrinted>
  <dcterms:created xsi:type="dcterms:W3CDTF">2026-04-16T16:54:00Z</dcterms:created>
  <dcterms:modified xsi:type="dcterms:W3CDTF">2026-04-30T15:51:00Z</dcterms:modified>
</cp:coreProperties>
</file>