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655" w:rsidRDefault="00ED0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ED0655" w:rsidRDefault="005661FF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ED0655" w:rsidRDefault="00ED065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D0655" w:rsidRDefault="005661FF" w:rsidP="000721FA">
      <w:pPr>
        <w:shd w:val="clear" w:color="auto" w:fill="FFFFFF"/>
        <w:spacing w:after="0" w:line="360" w:lineRule="auto"/>
        <w:ind w:left="4820"/>
        <w:jc w:val="both"/>
        <w:rPr>
          <w:rFonts w:ascii="Arial" w:eastAsia="Arial" w:hAnsi="Arial" w:cs="Arial"/>
          <w:b/>
          <w:bCs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>MOÇÃO DE APLAUSOS AO SENHOR</w:t>
      </w:r>
      <w:proofErr w:type="gramStart"/>
      <w:r w:rsidR="000721FA">
        <w:rPr>
          <w:rFonts w:ascii="Arial" w:eastAsia="Arial" w:hAnsi="Arial" w:cs="Arial"/>
          <w:b/>
          <w:bCs/>
          <w:color w:val="222222"/>
        </w:rPr>
        <w:t xml:space="preserve">  </w:t>
      </w:r>
      <w:proofErr w:type="gramEnd"/>
      <w:r>
        <w:rPr>
          <w:rFonts w:ascii="Arial" w:eastAsia="Arial" w:hAnsi="Arial" w:cs="Arial"/>
          <w:b/>
          <w:bCs/>
          <w:color w:val="222222"/>
        </w:rPr>
        <w:t>1º SGT BM Q10/02 VITOR FERREIRA MEIRELES</w:t>
      </w:r>
    </w:p>
    <w:p w:rsidR="00ED0655" w:rsidRDefault="00ED0655">
      <w:pPr>
        <w:shd w:val="clear" w:color="auto" w:fill="FFFFFF"/>
        <w:spacing w:after="0" w:line="360" w:lineRule="auto"/>
        <w:ind w:left="3402"/>
        <w:jc w:val="both"/>
        <w:rPr>
          <w:rFonts w:ascii="Arial" w:eastAsia="Arial" w:hAnsi="Arial" w:cs="Arial"/>
          <w:b/>
          <w:bCs/>
          <w:color w:val="222222"/>
        </w:rPr>
      </w:pPr>
    </w:p>
    <w:p w:rsidR="00ED0655" w:rsidRDefault="00ED0655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bCs/>
          <w:color w:val="222222"/>
        </w:rPr>
      </w:pPr>
    </w:p>
    <w:p w:rsidR="00ED0655" w:rsidRDefault="005661FF" w:rsidP="000721F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1º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Sgt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BM Q10/02 Vitor Ferreira Meireles, RG nº 31.379, Id Funcional nº 0006143091, pelos relevantes serviços prestados à sociedade flu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minense no exercício de suas funções junto ao Corpo de Bombeiros Militar do Estado do Rio de Janeiro.</w:t>
      </w:r>
    </w:p>
    <w:p w:rsidR="00ED0655" w:rsidRDefault="00ED0655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ED0655" w:rsidRDefault="005661FF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ED0655" w:rsidRDefault="00ED065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D0655" w:rsidRDefault="00ED065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D0655" w:rsidRDefault="005661F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ED0655" w:rsidRPr="000721FA" w:rsidRDefault="005661FF" w:rsidP="000721F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ED0655" w:rsidRDefault="00ED065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D0655" w:rsidRDefault="005661F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ED0655" w:rsidRDefault="00ED06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D0655" w:rsidRDefault="005661F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1º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Sgt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BM Q10/02 Vitor Ferreira Meireles no exercício de suas funções no Corpo de Bombeiros Militar do Estado do Rio de Janeiro.</w:t>
      </w:r>
    </w:p>
    <w:p w:rsidR="000721FA" w:rsidRDefault="000721F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ED0655" w:rsidRDefault="005661F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Ao longo de sua atua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ção, tem contribuído de forma relevante para a preservação da vida, do patrimônio e da segurança da população, desempenhando suas atribuições com disciplina, profissionalismo e espírito público, valores que dignificam a missão da corporação.</w:t>
      </w:r>
    </w:p>
    <w:p w:rsidR="000721FA" w:rsidRDefault="000721F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GoBack"/>
      <w:bookmarkEnd w:id="0"/>
    </w:p>
    <w:p w:rsidR="00ED0655" w:rsidRDefault="005661F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sto, esta homenagem representa o reconhecimento desta Casa Legislativa aos serviços prestados com zelo e dedicação à sociedade.</w:t>
      </w:r>
    </w:p>
    <w:p w:rsidR="00ED0655" w:rsidRDefault="00ED065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ED0655" w:rsidRDefault="00ED06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D06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1FF" w:rsidRDefault="005661FF">
      <w:pPr>
        <w:spacing w:after="0" w:line="240" w:lineRule="auto"/>
      </w:pPr>
      <w:r>
        <w:separator/>
      </w:r>
    </w:p>
  </w:endnote>
  <w:endnote w:type="continuationSeparator" w:id="0">
    <w:p w:rsidR="005661FF" w:rsidRDefault="00566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F45F8D9-4D73-4D87-902B-60A0C5D559B4}"/>
    <w:embedBold r:id="rId2" w:fontKey="{02EC3CC4-DE8F-4273-BAE7-8183EFB245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8603C24D-BEE7-4F06-B3CB-527D41F8CE4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B3059E69-6003-4F46-9B2C-474E6FDB87E1}"/>
    <w:embedBold r:id="rId5" w:fontKey="{FAB0E492-AA58-46D3-B191-A48DDE327CF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769CD3E2-EAAB-4CC6-A82F-F89992B5CD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5456F32-F737-436F-9FC6-11EF2D5CFF9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55" w:rsidRDefault="00ED065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55" w:rsidRDefault="00ED065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D0655" w:rsidRDefault="005661F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ED0655" w:rsidRDefault="005661F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ED0655" w:rsidRDefault="00ED065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D0655" w:rsidRDefault="00ED0655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55" w:rsidRDefault="00ED065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1FF" w:rsidRDefault="005661FF">
      <w:pPr>
        <w:spacing w:after="0" w:line="240" w:lineRule="auto"/>
      </w:pPr>
      <w:r>
        <w:separator/>
      </w:r>
    </w:p>
  </w:footnote>
  <w:footnote w:type="continuationSeparator" w:id="0">
    <w:p w:rsidR="005661FF" w:rsidRDefault="00566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55" w:rsidRDefault="00ED065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55" w:rsidRDefault="005661F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D0655" w:rsidRDefault="005661FF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ED0655" w:rsidRDefault="00ED065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ED0655" w:rsidRDefault="005661FF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55" w:rsidRDefault="00ED065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D0655"/>
    <w:rsid w:val="000721FA"/>
    <w:rsid w:val="005661FF"/>
    <w:rsid w:val="00ED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2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1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2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eb/HMzVHvUMk8nT5CmhCxCWDqQ==">CgMxLjA4AHIhMUJEdWhpMDlYcEVUT19SNUU0dFF6WF9tMy02TU9LY1VL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2026-04-20T20:31:00Z</dcterms:created>
  <dcterms:modified xsi:type="dcterms:W3CDTF">2026-04-20T20:31:00Z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