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6" w:rsidRDefault="00816946">
      <w:pPr>
        <w:pStyle w:val="Corpodetexto"/>
        <w:spacing w:before="5"/>
        <w:rPr>
          <w:rFonts w:ascii="Times New Roman"/>
        </w:rPr>
      </w:pPr>
    </w:p>
    <w:p w:rsidR="00816946" w:rsidRDefault="007679E3">
      <w:pPr>
        <w:pStyle w:val="Ttulo1"/>
        <w:spacing w:line="276" w:lineRule="auto"/>
        <w:ind w:right="6042"/>
      </w:pPr>
      <w:r>
        <w:t>Moção de Aplausos nº</w:t>
      </w:r>
      <w:r>
        <w:rPr>
          <w:spacing w:val="40"/>
        </w:rPr>
        <w:t xml:space="preserve">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</w:t>
      </w:r>
      <w:r>
        <w:t>GONÇALVES</w:t>
      </w: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88"/>
        <w:rPr>
          <w:b/>
        </w:rPr>
      </w:pPr>
    </w:p>
    <w:p w:rsidR="00816946" w:rsidRPr="006C0906" w:rsidRDefault="007679E3">
      <w:pPr>
        <w:spacing w:line="276" w:lineRule="auto"/>
        <w:ind w:left="4250" w:right="7"/>
        <w:jc w:val="both"/>
        <w:rPr>
          <w:sz w:val="24"/>
          <w:szCs w:val="24"/>
        </w:rPr>
      </w:pPr>
      <w:r w:rsidRPr="006C0906">
        <w:rPr>
          <w:sz w:val="24"/>
          <w:szCs w:val="24"/>
        </w:rPr>
        <w:t>ENVIA MOÇÃO DE A</w:t>
      </w:r>
      <w:r w:rsidR="006C0906" w:rsidRPr="006C0906">
        <w:rPr>
          <w:sz w:val="24"/>
          <w:szCs w:val="24"/>
        </w:rPr>
        <w:t xml:space="preserve">PLAUSOS A </w:t>
      </w:r>
      <w:r w:rsidR="006C0906" w:rsidRPr="006C0906">
        <w:rPr>
          <w:rStyle w:val="Forte"/>
          <w:sz w:val="24"/>
          <w:szCs w:val="24"/>
        </w:rPr>
        <w:t>CONFEDERAÇÃO BATISTA FLUMINENSE</w:t>
      </w:r>
      <w:r w:rsidR="006C0906" w:rsidRPr="006C0906">
        <w:rPr>
          <w:sz w:val="24"/>
          <w:szCs w:val="24"/>
        </w:rPr>
        <w:t xml:space="preserve">, EM RECONHECIMENTO À PASSAGEM DE SEUS </w:t>
      </w:r>
      <w:r w:rsidR="006C0906" w:rsidRPr="006C0906">
        <w:rPr>
          <w:rStyle w:val="Forte"/>
          <w:sz w:val="24"/>
          <w:szCs w:val="24"/>
        </w:rPr>
        <w:t>135 ANOS DE FUNDAÇÃO</w:t>
      </w:r>
      <w:r w:rsidR="006C0906">
        <w:rPr>
          <w:sz w:val="24"/>
          <w:szCs w:val="24"/>
        </w:rPr>
        <w:t xml:space="preserve"> E</w:t>
      </w:r>
      <w:r w:rsidR="006C0906" w:rsidRPr="006C0906">
        <w:rPr>
          <w:sz w:val="24"/>
          <w:szCs w:val="24"/>
        </w:rPr>
        <w:t xml:space="preserve"> RELEVANTES SERVIÇOS PRESTADOS À SOCIEDADE FLUMINENSE</w:t>
      </w:r>
      <w:r w:rsidRPr="006C0906">
        <w:rPr>
          <w:spacing w:val="-2"/>
          <w:sz w:val="24"/>
          <w:szCs w:val="24"/>
        </w:rPr>
        <w:t>.</w:t>
      </w:r>
    </w:p>
    <w:p w:rsidR="00816946" w:rsidRPr="006C090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1"/>
      </w:pPr>
    </w:p>
    <w:p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“Moção de </w:t>
      </w:r>
      <w:r w:rsidR="006C0906">
        <w:t>Aplausos</w:t>
      </w:r>
      <w:r>
        <w:t xml:space="preserve">” </w:t>
      </w:r>
      <w:r w:rsidR="006C0906">
        <w:t xml:space="preserve">à </w:t>
      </w:r>
      <w:r w:rsidR="006C0906">
        <w:rPr>
          <w:rStyle w:val="Forte"/>
        </w:rPr>
        <w:t>Confederação Batista Fluminense</w:t>
      </w:r>
      <w:r w:rsidR="006C0906">
        <w:t xml:space="preserve">, em reconhecimento à passagem de seus </w:t>
      </w:r>
      <w:r w:rsidR="006C0906">
        <w:rPr>
          <w:rStyle w:val="Forte"/>
        </w:rPr>
        <w:t>135 anos de fundação</w:t>
      </w:r>
      <w:r w:rsidR="006C0906">
        <w:t>, celebrando uma trajetória marcada por relevantes serviços prestados à sociedade fluminense</w:t>
      </w:r>
      <w:r>
        <w:rPr>
          <w:spacing w:val="-2"/>
        </w:rPr>
        <w:t>.</w:t>
      </w:r>
    </w:p>
    <w:p w:rsidR="00816946" w:rsidRDefault="00816946">
      <w:pPr>
        <w:pStyle w:val="Corpodetexto"/>
      </w:pPr>
    </w:p>
    <w:p w:rsidR="00816946" w:rsidRDefault="00816946">
      <w:pPr>
        <w:pStyle w:val="Corpodetexto"/>
      </w:pPr>
    </w:p>
    <w:p w:rsidR="00816946" w:rsidRDefault="00816946">
      <w:pPr>
        <w:pStyle w:val="Corpodetexto"/>
        <w:spacing w:before="132"/>
      </w:pPr>
    </w:p>
    <w:p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6C0906">
        <w:t>28</w:t>
      </w:r>
      <w:r w:rsidR="00CC4FE8">
        <w:t xml:space="preserve"> d</w:t>
      </w:r>
      <w:r>
        <w:t>e</w:t>
      </w:r>
      <w:r>
        <w:rPr>
          <w:spacing w:val="-2"/>
        </w:rPr>
        <w:t xml:space="preserve"> </w:t>
      </w:r>
      <w:r>
        <w:t xml:space="preserve">abril de </w:t>
      </w:r>
      <w:r>
        <w:rPr>
          <w:spacing w:val="-4"/>
        </w:rPr>
        <w:t>2026.</w:t>
      </w: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816946">
      <w:pPr>
        <w:pStyle w:val="Corpodetexto"/>
        <w:rPr>
          <w:sz w:val="20"/>
        </w:rPr>
      </w:pPr>
    </w:p>
    <w:p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rPr>
          <w:b/>
        </w:rPr>
      </w:pPr>
    </w:p>
    <w:p w:rsidR="00816946" w:rsidRDefault="00816946">
      <w:pPr>
        <w:pStyle w:val="Corpodetexto"/>
        <w:spacing w:before="75"/>
        <w:rPr>
          <w:b/>
        </w:rPr>
      </w:pPr>
    </w:p>
    <w:p w:rsidR="00816946" w:rsidRDefault="007679E3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Justificativa:</w:t>
      </w:r>
    </w:p>
    <w:p w:rsidR="00816946" w:rsidRDefault="00816946">
      <w:pPr>
        <w:pStyle w:val="Corpodetexto"/>
        <w:spacing w:before="32"/>
        <w:rPr>
          <w:b/>
        </w:rPr>
      </w:pPr>
    </w:p>
    <w:p w:rsidR="006C090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6C0906">
        <w:rPr>
          <w:rFonts w:asciiTheme="minorHAnsi" w:hAnsiTheme="minorHAnsi" w:cstheme="minorHAnsi"/>
        </w:rPr>
        <w:t>A presente homenagem se justifica pelo papel histórico e contínuo desempenhado pela Confederação Batista Fluminense ao longo de seus 135 anos de existência, consolidando-se como uma das mais importantes instituições religiosas do Estado do Rio de Janeiro.</w:t>
      </w:r>
    </w:p>
    <w:p w:rsidR="006C090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6C0906">
        <w:rPr>
          <w:rFonts w:asciiTheme="minorHAnsi" w:hAnsiTheme="minorHAnsi" w:cstheme="minorHAnsi"/>
        </w:rPr>
        <w:t xml:space="preserve">Fundada sobre valores sólidos como </w:t>
      </w:r>
      <w:r w:rsidRPr="006C0906">
        <w:rPr>
          <w:rStyle w:val="Forte"/>
          <w:rFonts w:asciiTheme="minorHAnsi" w:hAnsiTheme="minorHAnsi" w:cstheme="minorHAnsi"/>
        </w:rPr>
        <w:t>fé, família, responsabilidade individual e compromisso com a verdade</w:t>
      </w:r>
      <w:r w:rsidRPr="006C0906">
        <w:rPr>
          <w:rFonts w:asciiTheme="minorHAnsi" w:hAnsiTheme="minorHAnsi" w:cstheme="minorHAnsi"/>
        </w:rPr>
        <w:t>, a instituição tem contribuído de forma decisiva para a formação moral, espiritual e social de gerações de cidadãos, atuando não apenas no campo religioso, mas também na promoção de ações sociais, educacionais e comunitárias.</w:t>
      </w:r>
    </w:p>
    <w:p w:rsidR="006C090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6C0906">
        <w:rPr>
          <w:rFonts w:asciiTheme="minorHAnsi" w:hAnsiTheme="minorHAnsi" w:cstheme="minorHAnsi"/>
        </w:rPr>
        <w:t xml:space="preserve">Em um cenário contemporâneo marcado por desafios éticos e pela fragilização de valores fundamentais, destaca-se a atuação da Confederação Batista Fluminense como </w:t>
      </w:r>
      <w:r w:rsidRPr="006C0906">
        <w:rPr>
          <w:rStyle w:val="Forte"/>
          <w:rFonts w:asciiTheme="minorHAnsi" w:hAnsiTheme="minorHAnsi" w:cstheme="minorHAnsi"/>
          <w:b w:val="0"/>
        </w:rPr>
        <w:t>referência de estabilidade moral e de fortalecimento dos princípios que sustentam a sociedade</w:t>
      </w:r>
      <w:r w:rsidRPr="006C0906">
        <w:rPr>
          <w:rFonts w:asciiTheme="minorHAnsi" w:hAnsiTheme="minorHAnsi" w:cstheme="minorHAnsi"/>
        </w:rPr>
        <w:t>, especialmente no que diz respeito à valorização da família, da liberdade religiosa e da dignidade da pessoa humana.</w:t>
      </w:r>
    </w:p>
    <w:p w:rsidR="006C090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6C0906">
        <w:rPr>
          <w:rFonts w:asciiTheme="minorHAnsi" w:hAnsiTheme="minorHAnsi" w:cstheme="minorHAnsi"/>
        </w:rPr>
        <w:t>Sua presença ativa em diversas comunidades fluminenses evidencia um trabalho sério e comprometido com o bem comum, promovendo acolhimento, solidariedade e transformação social por meio da fé e da ação prática.</w:t>
      </w:r>
    </w:p>
    <w:p w:rsidR="006C090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Pr="006C0906">
        <w:rPr>
          <w:rFonts w:asciiTheme="minorHAnsi" w:hAnsiTheme="minorHAnsi" w:cstheme="minorHAnsi"/>
        </w:rPr>
        <w:t xml:space="preserve">mperioso reconhecer e valorizar instituições que, ao longo do tempo, </w:t>
      </w:r>
      <w:r w:rsidRPr="006C0906">
        <w:rPr>
          <w:rStyle w:val="Forte"/>
          <w:rFonts w:asciiTheme="minorHAnsi" w:hAnsiTheme="minorHAnsi" w:cstheme="minorHAnsi"/>
          <w:b w:val="0"/>
        </w:rPr>
        <w:t>preservam tradições, fortalecem vínculos comunitários e contribuem para a construção de uma sociedade mais ordeira, livre e responsável</w:t>
      </w:r>
      <w:r w:rsidRPr="006C0906">
        <w:rPr>
          <w:rFonts w:asciiTheme="minorHAnsi" w:hAnsiTheme="minorHAnsi" w:cstheme="minorHAnsi"/>
          <w:b/>
        </w:rPr>
        <w:t>,</w:t>
      </w:r>
      <w:r w:rsidRPr="006C0906">
        <w:rPr>
          <w:rFonts w:asciiTheme="minorHAnsi" w:hAnsiTheme="minorHAnsi" w:cstheme="minorHAnsi"/>
        </w:rPr>
        <w:t xml:space="preserve"> pilares essenciais para o desenvolvimento sustentável e harmonioso da nação.</w:t>
      </w:r>
    </w:p>
    <w:p w:rsidR="00816946" w:rsidRPr="006C0906" w:rsidRDefault="006C0906" w:rsidP="006C0906">
      <w:pPr>
        <w:pStyle w:val="NormalWeb"/>
        <w:ind w:firstLine="710"/>
        <w:jc w:val="both"/>
        <w:rPr>
          <w:rFonts w:asciiTheme="minorHAnsi" w:hAnsiTheme="minorHAnsi" w:cstheme="minorHAnsi"/>
        </w:rPr>
      </w:pPr>
      <w:r w:rsidRPr="006C0906">
        <w:rPr>
          <w:rFonts w:asciiTheme="minorHAnsi" w:hAnsiTheme="minorHAnsi" w:cstheme="minorHAnsi"/>
        </w:rPr>
        <w:t xml:space="preserve">Assim, esta Moção de Aplausos representa o reconhecimento público do Poder Legislativo municipal à relevância histórica e social da Confederação Batista Fluminense, bem como a gratidão pelos relevantes serviços prestados ao povo fluminense ao longo de mais de um </w:t>
      </w:r>
      <w:bookmarkStart w:id="0" w:name="_GoBack"/>
      <w:bookmarkEnd w:id="0"/>
      <w:r w:rsidRPr="006C0906">
        <w:rPr>
          <w:rFonts w:asciiTheme="minorHAnsi" w:hAnsiTheme="minorHAnsi" w:cstheme="minorHAnsi"/>
        </w:rPr>
        <w:t>século.</w:t>
      </w:r>
    </w:p>
    <w:sectPr w:rsidR="00816946" w:rsidRPr="006C090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9B4" w:rsidRDefault="000319B4">
      <w:r>
        <w:separator/>
      </w:r>
    </w:p>
  </w:endnote>
  <w:endnote w:type="continuationSeparator" w:id="0">
    <w:p w:rsidR="000319B4" w:rsidRDefault="0003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9B4" w:rsidRDefault="000319B4">
      <w:r>
        <w:separator/>
      </w:r>
    </w:p>
  </w:footnote>
  <w:footnote w:type="continuationSeparator" w:id="0">
    <w:p w:rsidR="000319B4" w:rsidRDefault="00031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3435858</wp:posOffset>
          </wp:positionH>
          <wp:positionV relativeFrom="page">
            <wp:posOffset>448817</wp:posOffset>
          </wp:positionV>
          <wp:extent cx="923357" cy="12285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357" cy="12285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6946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:rsidR="00816946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GABINETE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VEREADOR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z w:val="28"/>
                            </w:rPr>
                            <w:t>FABIANO</w:t>
                          </w:r>
                          <w:r>
                            <w:rPr>
                              <w:b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CÂMARA</w:t>
                    </w:r>
                    <w:r>
                      <w:rPr>
                        <w:b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MUNICIPAL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DE</w:t>
                    </w:r>
                    <w:r>
                      <w:rPr>
                        <w:b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:rsidR="00816946" w:rsidRDefault="007679E3">
                    <w:pPr>
                      <w:ind w:left="1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212121"/>
                        <w:sz w:val="28"/>
                      </w:rPr>
                      <w:t>GABINETE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VEREADOR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z w:val="28"/>
                      </w:rPr>
                      <w:t>FABIANO</w:t>
                    </w:r>
                    <w:r>
                      <w:rPr>
                        <w:b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46"/>
    <w:rsid w:val="000319B4"/>
    <w:rsid w:val="000B367F"/>
    <w:rsid w:val="00124759"/>
    <w:rsid w:val="006406EA"/>
    <w:rsid w:val="006C0906"/>
    <w:rsid w:val="00706236"/>
    <w:rsid w:val="007679E3"/>
    <w:rsid w:val="00816946"/>
    <w:rsid w:val="009F6381"/>
    <w:rsid w:val="00A675C6"/>
    <w:rsid w:val="00CA3FEE"/>
    <w:rsid w:val="00CC4FE8"/>
    <w:rsid w:val="00D2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DEEC6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6C0906"/>
    <w:rPr>
      <w:b/>
      <w:bCs/>
    </w:rPr>
  </w:style>
  <w:style w:type="paragraph" w:styleId="NormalWeb">
    <w:name w:val="Normal (Web)"/>
    <w:basedOn w:val="Normal"/>
    <w:uiPriority w:val="99"/>
    <w:unhideWhenUsed/>
    <w:rsid w:val="006C0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3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Fernando</cp:lastModifiedBy>
  <cp:revision>2</cp:revision>
  <dcterms:created xsi:type="dcterms:W3CDTF">2026-04-28T19:44:00Z</dcterms:created>
  <dcterms:modified xsi:type="dcterms:W3CDTF">2026-04-28T19:44:00Z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