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  <w:color w:val="00000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94CE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9B0EA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</w:t>
      </w:r>
    </w:p>
    <w:p w:rsidR="00894CE6" w:rsidRPr="00144136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14413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894CE6" w:rsidRPr="002959E4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30"/>
          <w:szCs w:val="30"/>
        </w:rPr>
      </w:pPr>
    </w:p>
    <w:p w:rsidR="003438DF" w:rsidRPr="002959E4" w:rsidRDefault="003438D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30"/>
          <w:szCs w:val="30"/>
        </w:rPr>
      </w:pPr>
    </w:p>
    <w:p w:rsidR="009B0EA8" w:rsidRPr="002959E4" w:rsidRDefault="009B0EA8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392829" w:rsidRDefault="00AF7815" w:rsidP="009A1A36">
      <w:pPr>
        <w:jc w:val="both"/>
        <w:rPr>
          <w:sz w:val="24"/>
          <w:szCs w:val="24"/>
        </w:rPr>
      </w:pPr>
      <w:r w:rsidRPr="00392829">
        <w:rPr>
          <w:sz w:val="24"/>
          <w:szCs w:val="24"/>
        </w:rPr>
        <w:t xml:space="preserve">Indicação/2026                             </w:t>
      </w:r>
      <w:r w:rsidR="009B0EA8" w:rsidRPr="00392829">
        <w:rPr>
          <w:sz w:val="24"/>
          <w:szCs w:val="24"/>
        </w:rPr>
        <w:t xml:space="preserve">  </w:t>
      </w:r>
      <w:r w:rsidR="00C70B02" w:rsidRPr="00392829">
        <w:rPr>
          <w:sz w:val="24"/>
          <w:szCs w:val="24"/>
        </w:rPr>
        <w:t xml:space="preserve">                     </w:t>
      </w:r>
      <w:r w:rsidR="009A1A36">
        <w:rPr>
          <w:sz w:val="24"/>
          <w:szCs w:val="24"/>
        </w:rPr>
        <w:t xml:space="preserve">      </w:t>
      </w:r>
      <w:r w:rsidR="003754CF">
        <w:rPr>
          <w:sz w:val="24"/>
          <w:szCs w:val="24"/>
        </w:rPr>
        <w:t>Niterói, 31</w:t>
      </w:r>
      <w:r w:rsidRPr="00392829">
        <w:rPr>
          <w:sz w:val="24"/>
          <w:szCs w:val="24"/>
        </w:rPr>
        <w:t xml:space="preserve"> de </w:t>
      </w:r>
      <w:r w:rsidR="00596948" w:rsidRPr="00392829">
        <w:rPr>
          <w:sz w:val="24"/>
          <w:szCs w:val="24"/>
        </w:rPr>
        <w:t>março</w:t>
      </w:r>
      <w:r w:rsidRPr="00392829">
        <w:rPr>
          <w:sz w:val="24"/>
          <w:szCs w:val="24"/>
        </w:rPr>
        <w:t xml:space="preserve"> de 2026</w:t>
      </w:r>
      <w:r w:rsidR="00596948" w:rsidRPr="00392829">
        <w:rPr>
          <w:sz w:val="24"/>
          <w:szCs w:val="24"/>
        </w:rPr>
        <w:t>.</w:t>
      </w:r>
    </w:p>
    <w:p w:rsidR="00894CE6" w:rsidRPr="00392829" w:rsidRDefault="00894CE6" w:rsidP="009A1A36">
      <w:pPr>
        <w:jc w:val="both"/>
        <w:rPr>
          <w:sz w:val="24"/>
          <w:szCs w:val="24"/>
        </w:rPr>
      </w:pPr>
    </w:p>
    <w:p w:rsidR="00392829" w:rsidRPr="003754CF" w:rsidRDefault="003754CF" w:rsidP="009A1A36">
      <w:pPr>
        <w:spacing w:before="100" w:beforeAutospacing="1" w:after="100" w:afterAutospacing="1" w:line="360" w:lineRule="auto"/>
        <w:ind w:left="2268"/>
        <w:jc w:val="both"/>
        <w:rPr>
          <w:rFonts w:eastAsia="Times New Roman"/>
          <w:b/>
          <w:sz w:val="24"/>
          <w:szCs w:val="24"/>
        </w:rPr>
      </w:pPr>
      <w:r w:rsidRPr="003754CF">
        <w:rPr>
          <w:b/>
        </w:rPr>
        <w:t xml:space="preserve">Sugere ao Poder Executivo Municipal, através do órgão competente, a realização de vistoria e adoção de providências quanto à possível construção irregular em terreno da marinha, localizada na Travessa das </w:t>
      </w:r>
      <w:r w:rsidRPr="003754CF">
        <w:rPr>
          <w:b/>
        </w:rPr>
        <w:t>Bananeiras</w:t>
      </w:r>
      <w:r w:rsidRPr="003754CF">
        <w:rPr>
          <w:b/>
        </w:rPr>
        <w:t>, no Morro da Penha, bairro Ponta D’Areia.</w:t>
      </w:r>
    </w:p>
    <w:p w:rsidR="007830F9" w:rsidRDefault="003754CF" w:rsidP="009A1A36">
      <w:pPr>
        <w:spacing w:before="100" w:beforeAutospacing="1" w:after="100" w:afterAutospacing="1" w:line="360" w:lineRule="auto"/>
        <w:jc w:val="both"/>
      </w:pPr>
      <w:r>
        <w:t xml:space="preserve">Indico à Mesa, na forma Regimental, ouvido o Douto Plenário, que seja enviado ofício ao Exmo. Sr. Prefeito Municipal, Rodrigo Neves, para que providencie, por meio do órgão competente, a realização de vistoria e apuração de possível construção irregular em área caracterizada como terreno da marinha, situada na Travessa das </w:t>
      </w:r>
      <w:r>
        <w:t>Bananeiras</w:t>
      </w:r>
      <w:r>
        <w:t>, no Morro da Penha, bairro Ponta D’Areia.</w:t>
      </w:r>
    </w:p>
    <w:p w:rsidR="003754CF" w:rsidRDefault="00392829" w:rsidP="003754CF">
      <w:pPr>
        <w:pStyle w:val="NormalWeb"/>
      </w:pPr>
      <w:r w:rsidRPr="00392829">
        <w:rPr>
          <w:b/>
          <w:bCs/>
        </w:rPr>
        <w:t>Justificativa:</w:t>
      </w:r>
      <w:r w:rsidRPr="00392829">
        <w:br/>
      </w:r>
    </w:p>
    <w:p w:rsidR="005A7749" w:rsidRDefault="003754CF" w:rsidP="005A774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3754CF">
        <w:rPr>
          <w:rFonts w:ascii="Arial" w:hAnsi="Arial" w:cs="Arial"/>
          <w:sz w:val="22"/>
          <w:szCs w:val="22"/>
        </w:rPr>
        <w:t>A presente indicação se faz necessária em razão de indícios de ocupação irregular em área caracterizada como terreno da marinha. Foi observada a existência de edificação em área de encosta, possivelmente sem a devida autorização dos órgãos competentes.</w:t>
      </w:r>
    </w:p>
    <w:p w:rsidR="005A7749" w:rsidRDefault="003754CF" w:rsidP="005A774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3754CF">
        <w:rPr>
          <w:rFonts w:ascii="Arial" w:hAnsi="Arial" w:cs="Arial"/>
          <w:sz w:val="22"/>
          <w:szCs w:val="22"/>
        </w:rPr>
        <w:t>A situação pode configurar uso irregular de área pública, além de apresentar riscos à segurança, especialmente em virtude das características do terreno, que podem favorecer processos de instabilidade e deslizamento.</w:t>
      </w:r>
    </w:p>
    <w:p w:rsidR="003754CF" w:rsidRPr="003754CF" w:rsidRDefault="005A7749" w:rsidP="005A774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5A7749">
        <w:rPr>
          <w:rFonts w:ascii="Arial" w:hAnsi="Arial" w:cs="Arial"/>
          <w:sz w:val="22"/>
          <w:szCs w:val="22"/>
        </w:rPr>
        <w:t>Solicita-se</w:t>
      </w:r>
      <w:r w:rsidR="003754CF" w:rsidRPr="003754CF">
        <w:rPr>
          <w:rFonts w:ascii="Arial" w:hAnsi="Arial" w:cs="Arial"/>
          <w:sz w:val="22"/>
          <w:szCs w:val="22"/>
        </w:rPr>
        <w:t xml:space="preserve"> a realização de vistoria técnica e a adoção das medidas cabíveis, a fim de verificar a regularidade da ocupação e garantir a segurança da população e a preservação da área.</w:t>
      </w:r>
    </w:p>
    <w:p w:rsidR="00392829" w:rsidRPr="00392829" w:rsidRDefault="00392829" w:rsidP="009A1A36">
      <w:pPr>
        <w:spacing w:before="100" w:beforeAutospacing="1" w:after="100" w:afterAutospacing="1" w:line="360" w:lineRule="auto"/>
        <w:jc w:val="both"/>
        <w:rPr>
          <w:rFonts w:eastAsia="Times New Roman"/>
          <w:sz w:val="24"/>
          <w:szCs w:val="24"/>
        </w:rPr>
      </w:pPr>
    </w:p>
    <w:p w:rsidR="005A7749" w:rsidRPr="005A7749" w:rsidRDefault="005A7749" w:rsidP="005A77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A7749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6529" cy="4314293"/>
            <wp:effectExtent l="0" t="0" r="2540" b="0"/>
            <wp:docPr id="3" name="Imagem 3" descr="C:\Users\Ver. Adriano Boinha\Desktop\WhatsApp Image 2026-03-31 at 15.42.2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er. Adriano Boinha\Desktop\WhatsApp Image 2026-03-31 at 15.42.27 (1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828" cy="4328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2E31" w:rsidRDefault="00DC2E31" w:rsidP="009A1A36">
      <w:pPr>
        <w:spacing w:before="240" w:line="360" w:lineRule="auto"/>
        <w:ind w:right="140"/>
        <w:jc w:val="both"/>
        <w:rPr>
          <w:sz w:val="24"/>
          <w:szCs w:val="24"/>
        </w:rPr>
      </w:pPr>
    </w:p>
    <w:p w:rsidR="00DC2E31" w:rsidRDefault="00DC2E31" w:rsidP="009A1A36">
      <w:pPr>
        <w:spacing w:before="240"/>
        <w:ind w:right="140"/>
        <w:jc w:val="both"/>
        <w:rPr>
          <w:sz w:val="24"/>
          <w:szCs w:val="24"/>
        </w:rPr>
      </w:pPr>
    </w:p>
    <w:p w:rsidR="007F4AE2" w:rsidRDefault="007F4AE2" w:rsidP="009A1A36">
      <w:pPr>
        <w:spacing w:before="240"/>
        <w:ind w:right="140"/>
        <w:jc w:val="both"/>
        <w:rPr>
          <w:sz w:val="24"/>
          <w:szCs w:val="24"/>
        </w:rPr>
      </w:pPr>
    </w:p>
    <w:p w:rsidR="007F4AE2" w:rsidRDefault="007F4AE2" w:rsidP="007F4AE2">
      <w:pPr>
        <w:spacing w:before="240"/>
        <w:ind w:right="140"/>
        <w:jc w:val="center"/>
        <w:rPr>
          <w:sz w:val="24"/>
          <w:szCs w:val="24"/>
        </w:rPr>
      </w:pPr>
    </w:p>
    <w:p w:rsidR="007F4AE2" w:rsidRDefault="007F4AE2" w:rsidP="009A1A36">
      <w:pPr>
        <w:spacing w:before="240"/>
        <w:ind w:right="140"/>
        <w:jc w:val="both"/>
        <w:rPr>
          <w:sz w:val="24"/>
          <w:szCs w:val="24"/>
        </w:rPr>
      </w:pPr>
    </w:p>
    <w:p w:rsidR="007F4AE2" w:rsidRDefault="007F4AE2" w:rsidP="009A1A36">
      <w:pPr>
        <w:spacing w:before="240"/>
        <w:ind w:right="140"/>
        <w:jc w:val="both"/>
        <w:rPr>
          <w:sz w:val="24"/>
          <w:szCs w:val="24"/>
        </w:rPr>
      </w:pPr>
    </w:p>
    <w:p w:rsidR="007F4AE2" w:rsidRDefault="007F4AE2" w:rsidP="009A1A36">
      <w:pPr>
        <w:spacing w:before="240"/>
        <w:ind w:right="140"/>
        <w:jc w:val="both"/>
        <w:rPr>
          <w:sz w:val="24"/>
          <w:szCs w:val="24"/>
        </w:rPr>
      </w:pPr>
      <w:bookmarkStart w:id="0" w:name="_GoBack"/>
      <w:bookmarkEnd w:id="0"/>
    </w:p>
    <w:p w:rsidR="009B0EA8" w:rsidRDefault="009B0EA8" w:rsidP="009A1A36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144136" w:rsidRDefault="00921FE4" w:rsidP="009A1A36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</w:t>
      </w:r>
      <w:r w:rsidR="009140CD">
        <w:rPr>
          <w:rFonts w:asciiTheme="majorHAnsi" w:hAnsiTheme="majorHAnsi" w:cstheme="majorHAnsi"/>
          <w:sz w:val="24"/>
          <w:szCs w:val="24"/>
        </w:rPr>
        <w:t xml:space="preserve">                                                 </w:t>
      </w:r>
      <w:r w:rsidR="00144136"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921FE4" w:rsidRPr="009333F6" w:rsidRDefault="00921FE4" w:rsidP="009A1A36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</w:t>
      </w:r>
      <w:r w:rsidR="009140CD"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</w:t>
      </w:r>
      <w:r>
        <w:rPr>
          <w:rFonts w:asciiTheme="majorHAnsi" w:hAnsiTheme="majorHAnsi" w:cstheme="majorHAnsi"/>
          <w:sz w:val="24"/>
          <w:szCs w:val="24"/>
        </w:rPr>
        <w:t xml:space="preserve"> Vereador</w:t>
      </w:r>
    </w:p>
    <w:p w:rsidR="00144136" w:rsidRPr="009333F6" w:rsidRDefault="00144136" w:rsidP="009A1A36">
      <w:pPr>
        <w:widowControl w:val="0"/>
        <w:spacing w:line="240" w:lineRule="auto"/>
        <w:ind w:right="172"/>
        <w:jc w:val="both"/>
        <w:rPr>
          <w:rFonts w:asciiTheme="majorHAnsi" w:hAnsiTheme="majorHAnsi" w:cstheme="majorHAnsi"/>
          <w:color w:val="231F20"/>
          <w:sz w:val="24"/>
          <w:szCs w:val="24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                 Av. Ernani do Amaral Peixoto, 625 - Centro, Niterói - Gabinete Sala 11 </w:t>
      </w:r>
    </w:p>
    <w:p w:rsidR="00144136" w:rsidRPr="009333F6" w:rsidRDefault="009140CD" w:rsidP="009A1A36">
      <w:pPr>
        <w:widowControl w:val="0"/>
        <w:spacing w:line="240" w:lineRule="auto"/>
        <w:ind w:left="283" w:right="172"/>
        <w:jc w:val="both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>
        <w:rPr>
          <w:rFonts w:asciiTheme="majorHAnsi" w:hAnsiTheme="majorHAnsi" w:cstheme="majorHAnsi"/>
          <w:color w:val="231F20"/>
          <w:sz w:val="24"/>
          <w:szCs w:val="24"/>
        </w:rPr>
        <w:t xml:space="preserve">                                    </w:t>
      </w:r>
      <w:r w:rsidR="00144136"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10">
        <w:r w:rsidR="00144136" w:rsidRPr="009333F6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1">
        <w:r w:rsidR="00144136" w:rsidRPr="009333F6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="00144136"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894CE6" w:rsidRPr="00144136" w:rsidRDefault="00894CE6" w:rsidP="009B0EA8">
      <w:pPr>
        <w:spacing w:before="240" w:after="240"/>
        <w:ind w:left="4240"/>
        <w:jc w:val="both"/>
        <w:rPr>
          <w:rFonts w:asciiTheme="majorHAnsi" w:hAnsiTheme="majorHAnsi" w:cstheme="majorHAnsi"/>
          <w:color w:val="231F20"/>
          <w:sz w:val="24"/>
          <w:szCs w:val="24"/>
        </w:rPr>
      </w:pPr>
    </w:p>
    <w:sectPr w:rsidR="00894CE6" w:rsidRPr="00144136" w:rsidSect="00365A80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4178" w:rsidRDefault="00014178" w:rsidP="002F3ED0">
      <w:pPr>
        <w:spacing w:line="240" w:lineRule="auto"/>
      </w:pPr>
      <w:r>
        <w:separator/>
      </w:r>
    </w:p>
  </w:endnote>
  <w:endnote w:type="continuationSeparator" w:id="0">
    <w:p w:rsidR="00014178" w:rsidRDefault="00014178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4178" w:rsidRDefault="00014178" w:rsidP="002F3ED0">
      <w:pPr>
        <w:spacing w:line="240" w:lineRule="auto"/>
      </w:pPr>
      <w:r>
        <w:separator/>
      </w:r>
    </w:p>
  </w:footnote>
  <w:footnote w:type="continuationSeparator" w:id="0">
    <w:p w:rsidR="00014178" w:rsidRDefault="00014178" w:rsidP="002F3E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14178"/>
    <w:rsid w:val="00095BF1"/>
    <w:rsid w:val="00106B7B"/>
    <w:rsid w:val="00144136"/>
    <w:rsid w:val="002959E4"/>
    <w:rsid w:val="002C06CB"/>
    <w:rsid w:val="002F3ED0"/>
    <w:rsid w:val="00316C0F"/>
    <w:rsid w:val="003438DF"/>
    <w:rsid w:val="0035731C"/>
    <w:rsid w:val="00365A80"/>
    <w:rsid w:val="003754CF"/>
    <w:rsid w:val="00392829"/>
    <w:rsid w:val="00412CFA"/>
    <w:rsid w:val="0041581A"/>
    <w:rsid w:val="00416E8A"/>
    <w:rsid w:val="00454B2A"/>
    <w:rsid w:val="004638F9"/>
    <w:rsid w:val="004B41F0"/>
    <w:rsid w:val="00511DB5"/>
    <w:rsid w:val="00567EAE"/>
    <w:rsid w:val="00593691"/>
    <w:rsid w:val="00596948"/>
    <w:rsid w:val="005A7749"/>
    <w:rsid w:val="006D6520"/>
    <w:rsid w:val="006E2625"/>
    <w:rsid w:val="006E3851"/>
    <w:rsid w:val="00711BBD"/>
    <w:rsid w:val="007830F9"/>
    <w:rsid w:val="007E73C2"/>
    <w:rsid w:val="007F4AE2"/>
    <w:rsid w:val="00894CE6"/>
    <w:rsid w:val="009140CD"/>
    <w:rsid w:val="00921FE4"/>
    <w:rsid w:val="009A1A36"/>
    <w:rsid w:val="009B0EA8"/>
    <w:rsid w:val="00A26DC4"/>
    <w:rsid w:val="00A32809"/>
    <w:rsid w:val="00A421FF"/>
    <w:rsid w:val="00AF7815"/>
    <w:rsid w:val="00B17692"/>
    <w:rsid w:val="00B23C5C"/>
    <w:rsid w:val="00B32F90"/>
    <w:rsid w:val="00B354F0"/>
    <w:rsid w:val="00B4071D"/>
    <w:rsid w:val="00B60FAC"/>
    <w:rsid w:val="00C70B02"/>
    <w:rsid w:val="00CD7B02"/>
    <w:rsid w:val="00CE034D"/>
    <w:rsid w:val="00D42831"/>
    <w:rsid w:val="00DB2136"/>
    <w:rsid w:val="00DC2E31"/>
    <w:rsid w:val="00DE0B1F"/>
    <w:rsid w:val="00DF2C61"/>
    <w:rsid w:val="00E27173"/>
    <w:rsid w:val="00E8314E"/>
    <w:rsid w:val="00EB1BC7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7830F9"/>
  </w:style>
  <w:style w:type="paragraph" w:customStyle="1" w:styleId="isselectedend">
    <w:name w:val="isselectedend"/>
    <w:basedOn w:val="Normal"/>
    <w:rsid w:val="00375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0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9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abinetevereadoradrianoboinha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gabinetevereadoradrianoboinha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3973B-9514-4A30-8BB5-DCB9DA297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1696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2026-03-31T18:58:00Z</cp:lastPrinted>
  <dcterms:created xsi:type="dcterms:W3CDTF">2026-03-31T19:00:00Z</dcterms:created>
  <dcterms:modified xsi:type="dcterms:W3CDTF">2026-03-31T19:00:00Z</dcterms:modified>
</cp:coreProperties>
</file>