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</w:t>
            </w:r>
            <w:r w:rsidR="00D16C1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 GERALDO FRANÇA PAIVA PONTES</w:t>
            </w:r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D16C1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 GERALDO FRANÇA PAIVA PONTES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D16C11" w:rsidRPr="00D16C11" w:rsidRDefault="00653A15" w:rsidP="00D16C1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16C11" w:rsidRPr="00D16C11">
              <w:rPr>
                <w:rFonts w:ascii="Tahoma" w:hAnsi="Tahoma" w:cs="Tahoma"/>
                <w:sz w:val="18"/>
                <w:szCs w:val="18"/>
              </w:rPr>
              <w:t>A presente Moção de Aplausos é concedida ao Pastor Geraldo França Paiva Pontes, em reconhecimento à sua relevante atuação à frente da Primeira Igreja Batista em Piratininga, onde exerce seu ministério com dedicação, zelo e compromisso com os princípios cristãos.</w:t>
            </w:r>
          </w:p>
          <w:p w:rsidR="00D16C11" w:rsidRPr="00D16C11" w:rsidRDefault="00D16C11" w:rsidP="00D16C1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D16C11">
              <w:rPr>
                <w:rFonts w:ascii="Tahoma" w:hAnsi="Tahoma" w:cs="Tahoma"/>
                <w:sz w:val="18"/>
                <w:szCs w:val="18"/>
              </w:rPr>
              <w:t>Ao longo de sua trajetória, o Pastor Geraldo tem se destacado pelo trabalho pastoral pautado no cuidado espiritual, na promoção de valores éticos e morais e no fortalecimento da fé de sua comunidade. Sua liderança tem contribuído significativamente para o desenvolvimento social e espiritual dos fiéis, além de fomentar ações solidárias e de apoio às famílias da região.</w:t>
            </w:r>
          </w:p>
          <w:p w:rsidR="00D16C11" w:rsidRPr="00D16C11" w:rsidRDefault="00D16C11" w:rsidP="00D16C1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D16C11">
              <w:rPr>
                <w:rFonts w:ascii="Tahoma" w:hAnsi="Tahoma" w:cs="Tahoma"/>
                <w:sz w:val="18"/>
                <w:szCs w:val="18"/>
              </w:rPr>
              <w:t>Seu exemplo de fé, serviço e amor ao próximo inspira não apenas os membros de sua igreja, mas toda a sociedade, sendo digno de reconhecimento público.</w:t>
            </w:r>
          </w:p>
          <w:p w:rsidR="00631E67" w:rsidRDefault="00D16C11" w:rsidP="00D16C1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D16C11">
              <w:rPr>
                <w:rFonts w:ascii="Tahoma" w:hAnsi="Tahoma" w:cs="Tahoma"/>
                <w:sz w:val="18"/>
                <w:szCs w:val="18"/>
              </w:rPr>
              <w:t>Diante do exposto, esta Casa Legislativa presta esta justa homenagem, como forma de expressar gratidão e reconhecimento pelos relevantes serviços prestados.</w:t>
            </w:r>
          </w:p>
          <w:p w:rsidR="004A613D" w:rsidRDefault="004A613D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B7268B" w:rsidRDefault="00B7268B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16C11" w:rsidRPr="00560DBC" w:rsidRDefault="00D16C11" w:rsidP="00560DBC">
            <w:pPr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867F67" w:rsidRPr="00560DBC" w:rsidRDefault="00867F67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5B1" w:rsidRDefault="006555B1">
      <w:pPr>
        <w:spacing w:line="240" w:lineRule="auto"/>
      </w:pPr>
      <w:r>
        <w:separator/>
      </w:r>
    </w:p>
  </w:endnote>
  <w:endnote w:type="continuationSeparator" w:id="0">
    <w:p w:rsidR="006555B1" w:rsidRDefault="006555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5B1" w:rsidRDefault="006555B1">
      <w:pPr>
        <w:spacing w:line="240" w:lineRule="auto"/>
      </w:pPr>
      <w:r>
        <w:separator/>
      </w:r>
    </w:p>
  </w:footnote>
  <w:footnote w:type="continuationSeparator" w:id="0">
    <w:p w:rsidR="006555B1" w:rsidRDefault="006555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555B1"/>
    <w:rsid w:val="00681D79"/>
    <w:rsid w:val="006A5AED"/>
    <w:rsid w:val="006A6EE5"/>
    <w:rsid w:val="006E2E74"/>
    <w:rsid w:val="00717726"/>
    <w:rsid w:val="00723AFF"/>
    <w:rsid w:val="00735F1E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4E36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16C11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2026-03-25T18:16:00Z</cp:lastPrinted>
  <dcterms:created xsi:type="dcterms:W3CDTF">2026-03-26T13:54:00Z</dcterms:created>
  <dcterms:modified xsi:type="dcterms:W3CDTF">2026-03-26T13:54:00Z</dcterms:modified>
</cp:coreProperties>
</file>