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F9E9C37" w14:textId="0B39C93D" w:rsidR="00B227E0" w:rsidRPr="00467B5B" w:rsidRDefault="00D929B4" w:rsidP="00AB78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67B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AB78AB" w:rsidRPr="00467B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17D39D6" w14:textId="77777777" w:rsidR="00D929B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2E9D059" w14:textId="77777777" w:rsidR="00AB78AB" w:rsidRPr="00D41C04" w:rsidRDefault="00AB78AB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Pr="00467B5B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B5B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2FC8CACD" w14:textId="400A93D5" w:rsidR="002B167A" w:rsidRPr="00467B5B" w:rsidRDefault="002B167A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B5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33359D" w:rsidRPr="00467B5B">
        <w:rPr>
          <w:rFonts w:ascii="Times New Roman" w:hAnsi="Times New Roman" w:cs="Times New Roman"/>
          <w:b/>
          <w:sz w:val="24"/>
          <w:szCs w:val="24"/>
        </w:rPr>
        <w:t>SINALIZAÇÃO</w:t>
      </w:r>
      <w:r w:rsidR="00D67618" w:rsidRPr="00467B5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467B5B" w:rsidRPr="00467B5B">
        <w:rPr>
          <w:rFonts w:ascii="Times New Roman" w:hAnsi="Times New Roman" w:cs="Times New Roman"/>
          <w:b/>
          <w:sz w:val="24"/>
          <w:szCs w:val="24"/>
        </w:rPr>
        <w:t>LOMBADA</w:t>
      </w:r>
      <w:r w:rsidR="00303F0A" w:rsidRPr="00467B5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67B5B" w:rsidRPr="00467B5B">
        <w:rPr>
          <w:rFonts w:ascii="Times New Roman" w:hAnsi="Times New Roman" w:cs="Times New Roman"/>
          <w:b/>
          <w:sz w:val="24"/>
          <w:szCs w:val="24"/>
        </w:rPr>
        <w:t>NA RUA SÃO JANUÁRIO COM A RUA LUÍS NASCIMENTO LOPES</w:t>
      </w:r>
      <w:r w:rsidR="0033359D" w:rsidRPr="00467B5B">
        <w:rPr>
          <w:rFonts w:ascii="Times New Roman" w:hAnsi="Times New Roman" w:cs="Times New Roman"/>
          <w:b/>
          <w:sz w:val="24"/>
          <w:szCs w:val="24"/>
        </w:rPr>
        <w:t xml:space="preserve"> – FONSECA.</w:t>
      </w:r>
    </w:p>
    <w:p w14:paraId="1621B347" w14:textId="77777777" w:rsidR="0035246C" w:rsidRDefault="0035246C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</w:p>
    <w:p w14:paraId="4E0819D7" w14:textId="63E68754" w:rsidR="00D67618" w:rsidRPr="00467B5B" w:rsidRDefault="00F155C4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9E6066" w:rsidRPr="00467B5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Pr="00467B5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467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</w:t>
      </w:r>
      <w:r w:rsidR="009A33B6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competente, </w:t>
      </w:r>
      <w:r w:rsidR="00303F0A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solicitando </w:t>
      </w:r>
      <w:r w:rsidR="00D67618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33359D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sinalização </w:t>
      </w:r>
      <w:r w:rsidR="00120CF3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303F0A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lombada, </w:t>
      </w:r>
      <w:r w:rsidR="00467B5B" w:rsidRPr="00467B5B">
        <w:rPr>
          <w:rFonts w:ascii="Times New Roman" w:hAnsi="Times New Roman" w:cs="Times New Roman"/>
          <w:color w:val="000000"/>
          <w:sz w:val="24"/>
          <w:szCs w:val="24"/>
        </w:rPr>
        <w:t>na Rua São Januário com a Rua Luís Nascimento Lopes – Fonseca.</w:t>
      </w:r>
    </w:p>
    <w:p w14:paraId="1EEAC019" w14:textId="77777777" w:rsidR="00AB78AB" w:rsidRPr="00D67618" w:rsidRDefault="00AB78AB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91FB049" w14:textId="2ED849C9" w:rsidR="00E85D5C" w:rsidRDefault="00E85D5C" w:rsidP="00AB78A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JUSTIFICATIVA:</w:t>
      </w:r>
    </w:p>
    <w:p w14:paraId="7A88A1BA" w14:textId="65D66D17" w:rsidR="008447C8" w:rsidRPr="00146D96" w:rsidRDefault="008447C8" w:rsidP="008447C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6D96">
        <w:rPr>
          <w:rFonts w:ascii="Times New Roman" w:hAnsi="Times New Roman" w:cs="Times New Roman"/>
          <w:color w:val="000000"/>
          <w:sz w:val="24"/>
          <w:szCs w:val="24"/>
        </w:rPr>
        <w:t xml:space="preserve">A indicação se justifica pela necessidade de aumentar a segurança na </w:t>
      </w:r>
      <w:r w:rsidR="0020197E" w:rsidRPr="00146D96">
        <w:rPr>
          <w:rFonts w:ascii="Times New Roman" w:hAnsi="Times New Roman" w:cs="Times New Roman"/>
          <w:color w:val="000000"/>
          <w:sz w:val="24"/>
          <w:szCs w:val="24"/>
        </w:rPr>
        <w:t>referida via</w:t>
      </w:r>
      <w:r w:rsidRPr="00146D96">
        <w:rPr>
          <w:rFonts w:ascii="Times New Roman" w:hAnsi="Times New Roman" w:cs="Times New Roman"/>
          <w:color w:val="000000"/>
          <w:sz w:val="24"/>
          <w:szCs w:val="24"/>
        </w:rPr>
        <w:t xml:space="preserve">, onde há frequentes relatos de excesso de velocidade, e a implantação de </w:t>
      </w:r>
      <w:r w:rsidR="00120CF3">
        <w:rPr>
          <w:rFonts w:ascii="Times New Roman" w:hAnsi="Times New Roman" w:cs="Times New Roman"/>
          <w:color w:val="000000"/>
          <w:sz w:val="24"/>
          <w:szCs w:val="24"/>
        </w:rPr>
        <w:t>sinalização na</w:t>
      </w:r>
      <w:r w:rsidRPr="0014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0CF3">
        <w:rPr>
          <w:rFonts w:ascii="Times New Roman" w:hAnsi="Times New Roman" w:cs="Times New Roman"/>
          <w:color w:val="000000"/>
          <w:sz w:val="24"/>
          <w:szCs w:val="24"/>
        </w:rPr>
        <w:t>lombada</w:t>
      </w:r>
      <w:bookmarkStart w:id="0" w:name="_GoBack"/>
      <w:bookmarkEnd w:id="0"/>
      <w:r w:rsidR="00146D96" w:rsidRPr="00146D96">
        <w:rPr>
          <w:rFonts w:ascii="Times New Roman" w:hAnsi="Times New Roman" w:cs="Times New Roman"/>
          <w:color w:val="000000"/>
          <w:sz w:val="24"/>
          <w:szCs w:val="24"/>
        </w:rPr>
        <w:t xml:space="preserve"> (q</w:t>
      </w:r>
      <w:r w:rsidR="00146D96" w:rsidRPr="00146D96">
        <w:rPr>
          <w:rFonts w:ascii="Times New Roman" w:hAnsi="Times New Roman" w:cs="Times New Roman"/>
          <w:sz w:val="24"/>
          <w:szCs w:val="24"/>
        </w:rPr>
        <w:t>ue apresenta um afundamento acentuado, configurando-se praticamente como uma vala</w:t>
      </w:r>
      <w:r w:rsidR="00146D96" w:rsidRPr="00146D96">
        <w:rPr>
          <w:rFonts w:ascii="Times New Roman" w:hAnsi="Times New Roman" w:cs="Times New Roman"/>
          <w:sz w:val="24"/>
          <w:szCs w:val="24"/>
        </w:rPr>
        <w:t>)</w:t>
      </w:r>
      <w:r w:rsidR="00146D96">
        <w:rPr>
          <w:rFonts w:ascii="Times New Roman" w:hAnsi="Times New Roman" w:cs="Times New Roman"/>
          <w:sz w:val="24"/>
          <w:szCs w:val="24"/>
        </w:rPr>
        <w:t>, a</w:t>
      </w:r>
      <w:r w:rsidR="00146D96" w:rsidRPr="00146D96">
        <w:rPr>
          <w:rFonts w:ascii="Times New Roman" w:hAnsi="Times New Roman" w:cs="Times New Roman"/>
          <w:color w:val="000000"/>
          <w:sz w:val="24"/>
          <w:szCs w:val="24"/>
        </w:rPr>
        <w:t>judará</w:t>
      </w:r>
      <w:r w:rsidRPr="00146D96">
        <w:rPr>
          <w:rFonts w:ascii="Times New Roman" w:hAnsi="Times New Roman" w:cs="Times New Roman"/>
          <w:color w:val="000000"/>
          <w:sz w:val="24"/>
          <w:szCs w:val="24"/>
        </w:rPr>
        <w:t xml:space="preserve"> a reduzir riscos de acidentes e proteger pedestres, atendendo a uma demanda da comunidade local.</w:t>
      </w:r>
    </w:p>
    <w:p w14:paraId="66B15068" w14:textId="77777777" w:rsidR="008447C8" w:rsidRPr="00146D96" w:rsidRDefault="008447C8" w:rsidP="008447C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3F5147" w14:textId="273D6CEE" w:rsidR="00357458" w:rsidRPr="00146D96" w:rsidRDefault="00357458" w:rsidP="008447C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6D96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301A7F22" w14:textId="06F98591" w:rsidR="00E85D5C" w:rsidRPr="00146D96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6D96">
        <w:rPr>
          <w:rFonts w:ascii="Times New Roman" w:hAnsi="Times New Roman" w:cs="Times New Roman"/>
          <w:sz w:val="24"/>
          <w:szCs w:val="24"/>
        </w:rPr>
        <w:t>Sala da</w:t>
      </w:r>
      <w:r w:rsidR="008D70F3" w:rsidRPr="00146D96">
        <w:rPr>
          <w:rFonts w:ascii="Times New Roman" w:hAnsi="Times New Roman" w:cs="Times New Roman"/>
          <w:sz w:val="24"/>
          <w:szCs w:val="24"/>
        </w:rPr>
        <w:t xml:space="preserve">s </w:t>
      </w:r>
      <w:r w:rsidR="00F071CB" w:rsidRPr="00146D96">
        <w:rPr>
          <w:rFonts w:ascii="Times New Roman" w:hAnsi="Times New Roman" w:cs="Times New Roman"/>
          <w:sz w:val="24"/>
          <w:szCs w:val="24"/>
        </w:rPr>
        <w:t xml:space="preserve">Sessões, </w:t>
      </w:r>
      <w:r w:rsidR="00AB78AB" w:rsidRPr="00146D96">
        <w:rPr>
          <w:rFonts w:ascii="Times New Roman" w:hAnsi="Times New Roman" w:cs="Times New Roman"/>
          <w:sz w:val="24"/>
          <w:szCs w:val="24"/>
        </w:rPr>
        <w:t>18</w:t>
      </w:r>
      <w:r w:rsidR="00D67618" w:rsidRPr="00146D96">
        <w:rPr>
          <w:rFonts w:ascii="Times New Roman" w:hAnsi="Times New Roman" w:cs="Times New Roman"/>
          <w:sz w:val="24"/>
          <w:szCs w:val="24"/>
        </w:rPr>
        <w:t xml:space="preserve"> de </w:t>
      </w:r>
      <w:r w:rsidR="00AB78AB" w:rsidRPr="00146D96">
        <w:rPr>
          <w:rFonts w:ascii="Times New Roman" w:hAnsi="Times New Roman" w:cs="Times New Roman"/>
          <w:sz w:val="24"/>
          <w:szCs w:val="24"/>
        </w:rPr>
        <w:t>março</w:t>
      </w:r>
      <w:r w:rsidR="00D012BA" w:rsidRPr="00146D96">
        <w:rPr>
          <w:rFonts w:ascii="Times New Roman" w:hAnsi="Times New Roman" w:cs="Times New Roman"/>
          <w:sz w:val="24"/>
          <w:szCs w:val="24"/>
        </w:rPr>
        <w:t xml:space="preserve"> </w:t>
      </w:r>
      <w:r w:rsidR="00AB78AB" w:rsidRPr="00146D96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AB78AB" w:rsidRPr="00146D96">
        <w:rPr>
          <w:rFonts w:ascii="Times New Roman" w:hAnsi="Times New Roman" w:cs="Times New Roman"/>
          <w:sz w:val="24"/>
          <w:szCs w:val="24"/>
        </w:rPr>
        <w:t>2026</w:t>
      </w:r>
      <w:proofErr w:type="gramEnd"/>
    </w:p>
    <w:p w14:paraId="30E4C12A" w14:textId="77777777" w:rsidR="00E85D5C" w:rsidRPr="00146D96" w:rsidRDefault="00E85D5C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4BFAA6" w14:textId="77777777" w:rsidR="00853293" w:rsidRPr="005D6349" w:rsidRDefault="00853293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D6349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49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67CE551B" w14:textId="6B9FF91B" w:rsidR="00F155C4" w:rsidRPr="005D6349" w:rsidRDefault="00F155C4" w:rsidP="00F155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49">
        <w:rPr>
          <w:rFonts w:ascii="Times New Roman" w:hAnsi="Times New Roman" w:cs="Times New Roman"/>
          <w:b/>
          <w:sz w:val="24"/>
          <w:szCs w:val="24"/>
        </w:rPr>
        <w:t>Vereador</w:t>
      </w:r>
      <w:r w:rsidR="00437783" w:rsidRPr="005D634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D63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83" w:rsidRPr="005D6349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F155C4" w:rsidRPr="005D634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12817" w14:textId="77777777" w:rsidR="00AF067A" w:rsidRDefault="00AF067A" w:rsidP="00B77A0F">
      <w:pPr>
        <w:spacing w:after="0" w:line="240" w:lineRule="auto"/>
      </w:pPr>
      <w:r>
        <w:separator/>
      </w:r>
    </w:p>
  </w:endnote>
  <w:endnote w:type="continuationSeparator" w:id="0">
    <w:p w14:paraId="0DED50BC" w14:textId="77777777" w:rsidR="00AF067A" w:rsidRDefault="00AF067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F8A01" w14:textId="77777777" w:rsidR="00AF067A" w:rsidRDefault="00AF067A" w:rsidP="00B77A0F">
      <w:pPr>
        <w:spacing w:after="0" w:line="240" w:lineRule="auto"/>
      </w:pPr>
      <w:r>
        <w:separator/>
      </w:r>
    </w:p>
  </w:footnote>
  <w:footnote w:type="continuationSeparator" w:id="0">
    <w:p w14:paraId="2B86DFBF" w14:textId="77777777" w:rsidR="00AF067A" w:rsidRDefault="00AF067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3390"/>
    <w:rsid w:val="000D5CDF"/>
    <w:rsid w:val="000D62AF"/>
    <w:rsid w:val="000E193E"/>
    <w:rsid w:val="000E4AA3"/>
    <w:rsid w:val="000E5388"/>
    <w:rsid w:val="000E5481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0D6"/>
    <w:rsid w:val="001079C1"/>
    <w:rsid w:val="00110808"/>
    <w:rsid w:val="00111673"/>
    <w:rsid w:val="00112826"/>
    <w:rsid w:val="00113612"/>
    <w:rsid w:val="00113845"/>
    <w:rsid w:val="001202E1"/>
    <w:rsid w:val="00120CF3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6D96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75C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197E"/>
    <w:rsid w:val="002024BE"/>
    <w:rsid w:val="00205C24"/>
    <w:rsid w:val="00215E5F"/>
    <w:rsid w:val="00216500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F0A"/>
    <w:rsid w:val="00305CAE"/>
    <w:rsid w:val="00311FF5"/>
    <w:rsid w:val="003132C4"/>
    <w:rsid w:val="00314D61"/>
    <w:rsid w:val="00317BEF"/>
    <w:rsid w:val="00321FDB"/>
    <w:rsid w:val="003222E1"/>
    <w:rsid w:val="00322BCC"/>
    <w:rsid w:val="00323BBB"/>
    <w:rsid w:val="00324ACC"/>
    <w:rsid w:val="0033298D"/>
    <w:rsid w:val="00333567"/>
    <w:rsid w:val="0033359D"/>
    <w:rsid w:val="003341EA"/>
    <w:rsid w:val="0033762C"/>
    <w:rsid w:val="003425C9"/>
    <w:rsid w:val="00343D33"/>
    <w:rsid w:val="003469EC"/>
    <w:rsid w:val="0035246C"/>
    <w:rsid w:val="00356515"/>
    <w:rsid w:val="00357458"/>
    <w:rsid w:val="0036195D"/>
    <w:rsid w:val="003626D4"/>
    <w:rsid w:val="00366238"/>
    <w:rsid w:val="00370418"/>
    <w:rsid w:val="00371404"/>
    <w:rsid w:val="00372B2E"/>
    <w:rsid w:val="003731BD"/>
    <w:rsid w:val="0037358E"/>
    <w:rsid w:val="00375F61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20B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7783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67B5B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11B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B94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6349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3D25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56C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7C8"/>
    <w:rsid w:val="0084493A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AE"/>
    <w:rsid w:val="00892CE4"/>
    <w:rsid w:val="00893702"/>
    <w:rsid w:val="0089437E"/>
    <w:rsid w:val="00894621"/>
    <w:rsid w:val="008A031A"/>
    <w:rsid w:val="008A2AA3"/>
    <w:rsid w:val="008A4FB6"/>
    <w:rsid w:val="008B04CB"/>
    <w:rsid w:val="008B4504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33B6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066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8AB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6D52"/>
    <w:rsid w:val="00AE73D6"/>
    <w:rsid w:val="00AF0274"/>
    <w:rsid w:val="00AF067A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12BA"/>
    <w:rsid w:val="00D03DA7"/>
    <w:rsid w:val="00D07573"/>
    <w:rsid w:val="00D1014B"/>
    <w:rsid w:val="00D132AA"/>
    <w:rsid w:val="00D13301"/>
    <w:rsid w:val="00D133DD"/>
    <w:rsid w:val="00D154D5"/>
    <w:rsid w:val="00D21568"/>
    <w:rsid w:val="00D22C17"/>
    <w:rsid w:val="00D23888"/>
    <w:rsid w:val="00D26691"/>
    <w:rsid w:val="00D276CE"/>
    <w:rsid w:val="00D27867"/>
    <w:rsid w:val="00D30C07"/>
    <w:rsid w:val="00D312B1"/>
    <w:rsid w:val="00D338EB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61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468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71CB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8E5"/>
    <w:rsid w:val="00F449AB"/>
    <w:rsid w:val="00F46C15"/>
    <w:rsid w:val="00F50E57"/>
    <w:rsid w:val="00F53FE7"/>
    <w:rsid w:val="00F549A8"/>
    <w:rsid w:val="00F54BC6"/>
    <w:rsid w:val="00F56D43"/>
    <w:rsid w:val="00F60C99"/>
    <w:rsid w:val="00F67670"/>
    <w:rsid w:val="00F67CA0"/>
    <w:rsid w:val="00F722E7"/>
    <w:rsid w:val="00F73148"/>
    <w:rsid w:val="00F74344"/>
    <w:rsid w:val="00F7467D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EFB0F0-598E-4F8B-AE8F-F403B5C1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9</cp:revision>
  <cp:lastPrinted>2026-03-18T20:08:00Z</cp:lastPrinted>
  <dcterms:created xsi:type="dcterms:W3CDTF">2026-03-18T20:00:00Z</dcterms:created>
  <dcterms:modified xsi:type="dcterms:W3CDTF">2026-03-18T20:11:00Z</dcterms:modified>
</cp:coreProperties>
</file>