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28D438" w14:textId="729DE7C2" w:rsidR="00F46D9D" w:rsidRDefault="00F46D9D" w:rsidP="00F46D9D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B251D4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AO</w:t>
      </w:r>
      <w:r w:rsid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PASTOR </w:t>
      </w:r>
      <w:r w:rsidR="00B251D4" w:rsidRPr="00B251D4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PAULO JOSÉ PEREIRA FERREIRA</w:t>
      </w:r>
      <w:r w:rsidR="00B251D4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0CC65AA1" w14:textId="77777777" w:rsidR="00155A9B" w:rsidRDefault="00155A9B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DCC0779" w14:textId="77777777" w:rsidR="00851EBF" w:rsidRDefault="00851EBF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985E9A7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B251D4">
        <w:rPr>
          <w:rFonts w:ascii="Times New Roman" w:hAnsi="Times New Roman" w:cs="Times New Roman"/>
          <w:sz w:val="24"/>
          <w:szCs w:val="24"/>
        </w:rPr>
        <w:t>eja enviada Moção de Aplausos ao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51D4">
        <w:rPr>
          <w:rFonts w:ascii="Times New Roman" w:hAnsi="Times New Roman" w:cs="Times New Roman"/>
          <w:b/>
          <w:sz w:val="24"/>
          <w:szCs w:val="24"/>
        </w:rPr>
        <w:t>Pastor</w:t>
      </w:r>
      <w:r w:rsidR="00C155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51D4" w:rsidRPr="00B251D4">
        <w:rPr>
          <w:rFonts w:ascii="Times New Roman" w:hAnsi="Times New Roman" w:cs="Times New Roman"/>
          <w:b/>
          <w:sz w:val="24"/>
          <w:szCs w:val="24"/>
        </w:rPr>
        <w:t>Paulo José Pereira Ferreira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612D492A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97576F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155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Pastor </w:t>
      </w:r>
      <w:r w:rsidR="00B251D4" w:rsidRPr="00B251D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Paulo José Pereira Ferreira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FB6ECB" w:rsidRPr="00ED0D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Igreja Semeando em Cristo - Ministério AEF</w:t>
      </w:r>
      <w:r w:rsidR="00FB6EC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44774F5C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505148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148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576F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8DD88-7F26-4F1B-8559-6F0939AF8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4</cp:revision>
  <cp:lastPrinted>2026-03-13T18:12:00Z</cp:lastPrinted>
  <dcterms:created xsi:type="dcterms:W3CDTF">2026-03-13T18:07:00Z</dcterms:created>
  <dcterms:modified xsi:type="dcterms:W3CDTF">2026-03-13T18:49:00Z</dcterms:modified>
</cp:coreProperties>
</file>