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77777777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77777777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4A72F68D" w:rsidR="00495FAD" w:rsidRDefault="00000000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A ADEQUAÇÃO DA CALÇADA, DE FORMA A ATENDER À NORMA ABNT NBR 9050/2020 DE ACESSIBILIDADE </w:t>
      </w:r>
      <w:r w:rsidR="00DE12A0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5A3881" w:rsidRPr="005A3881">
        <w:rPr>
          <w:rFonts w:ascii="Times New Roman" w:eastAsia="Times New Roman" w:hAnsi="Times New Roman" w:cs="Times New Roman"/>
          <w:b/>
          <w:sz w:val="24"/>
          <w:szCs w:val="24"/>
        </w:rPr>
        <w:t xml:space="preserve">ESTR. VIÇOSO JARDIM, </w:t>
      </w:r>
      <w:r w:rsidR="00146895">
        <w:rPr>
          <w:rFonts w:ascii="Times New Roman" w:eastAsia="Times New Roman" w:hAnsi="Times New Roman" w:cs="Times New Roman"/>
          <w:b/>
          <w:sz w:val="24"/>
          <w:szCs w:val="24"/>
        </w:rPr>
        <w:t>156</w:t>
      </w:r>
      <w:r w:rsidR="005A3881" w:rsidRPr="005A3881">
        <w:rPr>
          <w:rFonts w:ascii="Times New Roman" w:eastAsia="Times New Roman" w:hAnsi="Times New Roman" w:cs="Times New Roman"/>
          <w:b/>
          <w:sz w:val="24"/>
          <w:szCs w:val="24"/>
        </w:rPr>
        <w:t xml:space="preserve"> - CUBANGO, NITERÓI </w:t>
      </w:r>
      <w:r w:rsidR="00146895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5A3881" w:rsidRPr="005A3881">
        <w:rPr>
          <w:rFonts w:ascii="Times New Roman" w:eastAsia="Times New Roman" w:hAnsi="Times New Roman" w:cs="Times New Roman"/>
          <w:b/>
          <w:sz w:val="24"/>
          <w:szCs w:val="24"/>
        </w:rPr>
        <w:t xml:space="preserve"> RJ</w:t>
      </w:r>
      <w:r w:rsidR="0014689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5A55ACD4" w:rsidR="00495FAD" w:rsidRPr="009B1C16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sugere ao executivo, por meio do órgão competente, a reforma e adequação da calçada de forma a atender à norma ABNT NBR 9050/2020 de 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acessibilidade</w:t>
      </w:r>
      <w:r w:rsidR="00146895" w:rsidRPr="009B1C16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</w:t>
      </w:r>
      <w:r w:rsidR="00146895" w:rsidRPr="009B1C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Estr.</w:t>
      </w:r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 xml:space="preserve"> Viçoso Jardim, 1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56</w:t>
      </w:r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 xml:space="preserve"> - Cubango, Niterói 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A3881" w:rsidRPr="005A3881">
        <w:rPr>
          <w:rFonts w:ascii="Times New Roman" w:eastAsia="Times New Roman" w:hAnsi="Times New Roman" w:cs="Times New Roman"/>
          <w:sz w:val="24"/>
          <w:szCs w:val="24"/>
        </w:rPr>
        <w:t xml:space="preserve"> RJ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0E605868" w:rsidR="00495FAD" w:rsidRPr="009040C1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245E69">
        <w:rPr>
          <w:rFonts w:ascii="Times New Roman" w:eastAsia="Times New Roman" w:hAnsi="Times New Roman" w:cs="Times New Roman"/>
          <w:sz w:val="24"/>
          <w:szCs w:val="24"/>
        </w:rPr>
        <w:t>2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46895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7B6F8A1C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7777777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79FC951A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5D10C21C" w14:textId="47CEED60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</w:p>
    <w:p w14:paraId="66F38EED" w14:textId="725A1B83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48D36AF5" w:rsidR="00495FAD" w:rsidRDefault="00000000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er3l69aos8oq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favorecer o tráfego de pedestres cadeirantes e carrinhos de bebê na calçada em questão.</w:t>
      </w:r>
    </w:p>
    <w:p w14:paraId="70406B58" w14:textId="69D47AF0" w:rsidR="005A3881" w:rsidRDefault="005A3881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640D3" w14:textId="23D421E6" w:rsidR="00902C2B" w:rsidRDefault="00146895" w:rsidP="00E710D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C83D530" wp14:editId="06747245">
            <wp:simplePos x="0" y="0"/>
            <wp:positionH relativeFrom="margin">
              <wp:align>center</wp:align>
            </wp:positionH>
            <wp:positionV relativeFrom="paragraph">
              <wp:posOffset>313055</wp:posOffset>
            </wp:positionV>
            <wp:extent cx="2432685" cy="1823085"/>
            <wp:effectExtent l="0" t="0" r="5715" b="5715"/>
            <wp:wrapTight wrapText="bothSides">
              <wp:wrapPolygon edited="0">
                <wp:start x="0" y="21600"/>
                <wp:lineTo x="21482" y="21600"/>
                <wp:lineTo x="21482" y="158"/>
                <wp:lineTo x="0" y="158"/>
                <wp:lineTo x="0" y="21600"/>
              </wp:wrapPolygon>
            </wp:wrapTight>
            <wp:docPr id="24278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2685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2F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sectPr w:rsidR="00902C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E4854" w14:textId="77777777" w:rsidR="005E71FE" w:rsidRDefault="005E71FE">
      <w:pPr>
        <w:spacing w:after="0" w:line="240" w:lineRule="auto"/>
      </w:pPr>
      <w:r>
        <w:separator/>
      </w:r>
    </w:p>
  </w:endnote>
  <w:endnote w:type="continuationSeparator" w:id="0">
    <w:p w14:paraId="5B34346F" w14:textId="77777777" w:rsidR="005E71FE" w:rsidRDefault="005E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84DE449-1A34-40E9-B20A-D5625C415B72}"/>
    <w:embedBold r:id="rId2" w:fontKey="{53D861CA-10AA-4FA8-818E-A3A5BFA163B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8AF93CF-0AE2-4347-9099-F70FA6DF053F}"/>
    <w:embedBold r:id="rId4" w:fontKey="{0CF2AE17-968F-44F3-BC2A-27EC5325D5C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708F80C-3FE0-4943-B10C-56DF62199FC2}"/>
    <w:embedItalic r:id="rId6" w:fontKey="{924DB6D2-8776-4586-AAAE-750D4C70D021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912B449E-7913-47F0-9D57-D22CE963BE6D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00D3C722-39CA-4894-8DDA-A5E25CCDD81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6661C99B-ED75-44C9-9644-DCD70CBE42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FFD88" w14:textId="77777777" w:rsidR="005E71FE" w:rsidRDefault="005E71FE">
      <w:pPr>
        <w:spacing w:after="0" w:line="240" w:lineRule="auto"/>
      </w:pPr>
      <w:r>
        <w:separator/>
      </w:r>
    </w:p>
  </w:footnote>
  <w:footnote w:type="continuationSeparator" w:id="0">
    <w:p w14:paraId="3E148BA0" w14:textId="77777777" w:rsidR="005E71FE" w:rsidRDefault="005E7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132BA"/>
    <w:rsid w:val="000A71BB"/>
    <w:rsid w:val="00112673"/>
    <w:rsid w:val="00146895"/>
    <w:rsid w:val="001B1C57"/>
    <w:rsid w:val="00223AF5"/>
    <w:rsid w:val="00245E69"/>
    <w:rsid w:val="002A5196"/>
    <w:rsid w:val="003B4031"/>
    <w:rsid w:val="004542AF"/>
    <w:rsid w:val="00495FAD"/>
    <w:rsid w:val="005A2613"/>
    <w:rsid w:val="005A3881"/>
    <w:rsid w:val="005E71FE"/>
    <w:rsid w:val="00607B03"/>
    <w:rsid w:val="006359CE"/>
    <w:rsid w:val="00646D54"/>
    <w:rsid w:val="006D7386"/>
    <w:rsid w:val="007F1263"/>
    <w:rsid w:val="00822EC3"/>
    <w:rsid w:val="0085646E"/>
    <w:rsid w:val="00875367"/>
    <w:rsid w:val="008B46F1"/>
    <w:rsid w:val="00902C2B"/>
    <w:rsid w:val="009040C1"/>
    <w:rsid w:val="00952FF5"/>
    <w:rsid w:val="009B1C16"/>
    <w:rsid w:val="009D6EB8"/>
    <w:rsid w:val="00A4628E"/>
    <w:rsid w:val="00A82192"/>
    <w:rsid w:val="00AB7D21"/>
    <w:rsid w:val="00AC12FB"/>
    <w:rsid w:val="00AF5DF5"/>
    <w:rsid w:val="00BF5EC7"/>
    <w:rsid w:val="00C76ABE"/>
    <w:rsid w:val="00C82E52"/>
    <w:rsid w:val="00D67845"/>
    <w:rsid w:val="00DE12A0"/>
    <w:rsid w:val="00E12842"/>
    <w:rsid w:val="00E710D3"/>
    <w:rsid w:val="00EC5157"/>
    <w:rsid w:val="00ED1C22"/>
    <w:rsid w:val="00F05593"/>
    <w:rsid w:val="00F07125"/>
    <w:rsid w:val="00F43FD1"/>
    <w:rsid w:val="00F8346E"/>
    <w:rsid w:val="00FA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Celia Villela</cp:lastModifiedBy>
  <cp:revision>2</cp:revision>
  <cp:lastPrinted>2025-10-20T18:25:00Z</cp:lastPrinted>
  <dcterms:created xsi:type="dcterms:W3CDTF">2025-10-21T17:45:00Z</dcterms:created>
  <dcterms:modified xsi:type="dcterms:W3CDTF">2025-10-21T17:45:00Z</dcterms:modified>
</cp:coreProperties>
</file>