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01BF" w:rsidRPr="00AE7FBB" w:rsidRDefault="00DD01BF" w:rsidP="00DD01B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 </w:t>
      </w:r>
      <w:r w:rsidR="00AE7FBB"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</w:t>
      </w: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MODIFICATIVA</w:t>
      </w:r>
    </w:p>
    <w:p w:rsidR="00DD01BF" w:rsidRPr="00AE7FBB" w:rsidRDefault="00DD01BF" w:rsidP="00DD01B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 </w:t>
      </w:r>
      <w:r w:rsidR="00653A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   </w:t>
      </w: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MODIFICA O</w:t>
      </w: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PROJETO DE LEI Nº. 00361/2025</w:t>
      </w:r>
    </w:p>
    <w:p w:rsidR="00DD01BF" w:rsidRPr="00AE7FBB" w:rsidRDefault="00DD01BF" w:rsidP="00DD01BF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Modifica-se</w:t>
      </w: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o </w:t>
      </w:r>
      <w:r w:rsidR="008E118E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 xml:space="preserve">Produto </w:t>
      </w:r>
      <w:r w:rsidR="00866052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“</w:t>
      </w:r>
      <w:r w:rsidR="0045508B" w:rsidRPr="0045508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CRIANÇA ATENDIDA PELO PROGRAMA CRIANÇA NA CRECHE</w:t>
      </w:r>
      <w:r w:rsidR="00866052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”</w:t>
      </w:r>
      <w:r w:rsidR="00866052"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no anexo I – Estrutura Consolidada do Plano Plurianual 2026-2029 para o qu</w:t>
      </w:r>
      <w:r w:rsidR="00866052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adriênio 2026/2029, no Programa </w:t>
      </w:r>
      <w:r w:rsidR="008D180A" w:rsidRPr="008D180A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0135 </w:t>
      </w:r>
      <w:r w:rsidR="008D180A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-</w:t>
      </w:r>
      <w:r w:rsidR="008D180A" w:rsidRPr="008D180A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Educação para Todos</w:t>
      </w:r>
      <w:r w:rsidR="00866052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, do Projeto de Lei 00361/2025</w:t>
      </w:r>
      <w:r w:rsidR="00866052"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DD01BF" w:rsidRPr="008E118E" w:rsidRDefault="00DD01BF" w:rsidP="008E118E">
      <w:pPr>
        <w:widowControl w:val="0"/>
        <w:spacing w:after="0"/>
        <w:jc w:val="both"/>
        <w:rPr>
          <w:rFonts w:ascii="Tahoma" w:eastAsia="Times New Roman" w:hAnsi="Tahoma" w:cs="Tahoma"/>
          <w:sz w:val="18"/>
          <w:szCs w:val="18"/>
        </w:rPr>
      </w:pP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Art.1º -</w:t>
      </w:r>
      <w:r w:rsidRPr="00AE7FBB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r w:rsidRPr="00AE7FBB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Modifica-se</w:t>
      </w:r>
      <w:r w:rsidRPr="00AE7FBB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anexo I – Estrutura Consolidada do Plano Plurianual 2026-2029 para o quadriênio 2026/2029, no</w:t>
      </w:r>
      <w:r w:rsidR="008D180A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programa</w:t>
      </w:r>
      <w:r w:rsidRPr="00AE7FBB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r w:rsidR="008D180A" w:rsidRPr="008D180A">
        <w:rPr>
          <w:rFonts w:ascii="Tahoma" w:eastAsia="Times New Roman" w:hAnsi="Tahoma" w:cs="Tahoma"/>
          <w:color w:val="000000" w:themeColor="text1"/>
          <w:sz w:val="18"/>
          <w:szCs w:val="18"/>
        </w:rPr>
        <w:t>0135 - Educação para Todos,</w:t>
      </w:r>
      <w:r w:rsidRPr="00AE7FBB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do Projeto de Lei 000361/2025,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913"/>
        <w:gridCol w:w="804"/>
        <w:gridCol w:w="875"/>
        <w:gridCol w:w="330"/>
        <w:gridCol w:w="827"/>
        <w:gridCol w:w="943"/>
        <w:gridCol w:w="322"/>
        <w:gridCol w:w="1207"/>
        <w:gridCol w:w="955"/>
        <w:gridCol w:w="821"/>
        <w:gridCol w:w="469"/>
        <w:gridCol w:w="1363"/>
        <w:gridCol w:w="887"/>
        <w:gridCol w:w="976"/>
        <w:gridCol w:w="915"/>
        <w:gridCol w:w="1381"/>
      </w:tblGrid>
      <w:tr w:rsidR="00DD01BF" w:rsidRPr="00AE7FBB" w:rsidTr="007E45DC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B84E96" w:rsidRPr="008E118E" w:rsidRDefault="008D180A" w:rsidP="007E45DC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8D180A">
              <w:rPr>
                <w:rFonts w:ascii="Tahoma" w:eastAsia="Times New Roman" w:hAnsi="Tahoma" w:cs="Tahoma"/>
                <w:sz w:val="16"/>
                <w:szCs w:val="16"/>
              </w:rPr>
              <w:t>0135 - Educação para Todos,</w:t>
            </w:r>
          </w:p>
        </w:tc>
      </w:tr>
      <w:tr w:rsidR="00DD01BF" w:rsidRPr="00AE7FBB" w:rsidTr="007E45DC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8D180A" w:rsidP="007E45DC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363636"/>
                <w:sz w:val="16"/>
                <w:szCs w:val="16"/>
              </w:rPr>
              <w:t>CRIANÇA ATENDIDA PELO PROGRAMA CRIANÇA NA CRECHE</w:t>
            </w:r>
          </w:p>
        </w:tc>
      </w:tr>
      <w:tr w:rsidR="00DD01BF" w:rsidRPr="00AE7FBB" w:rsidTr="007E45DC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00DD01BF" w:rsidRPr="00AE7FBB" w:rsidRDefault="008D180A" w:rsidP="008D180A">
            <w:pPr>
              <w:tabs>
                <w:tab w:val="left" w:pos="1670"/>
              </w:tabs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8D180A">
              <w:rPr>
                <w:rFonts w:ascii="Tahoma" w:eastAsia="Times New Roman" w:hAnsi="Tahoma" w:cs="Tahoma"/>
                <w:sz w:val="16"/>
                <w:szCs w:val="16"/>
              </w:rPr>
              <w:t>Assegurar o atendimento educacional de crianças de 0 a 5 anos, pertencentes a primeira infância, por meio do</w:t>
            </w:r>
            <w:r>
              <w:rPr>
                <w:rFonts w:ascii="Tahoma" w:eastAsia="Times New Roman" w:hAnsi="Tahoma" w:cs="Tahoma"/>
                <w:sz w:val="16"/>
                <w:szCs w:val="16"/>
              </w:rPr>
              <w:t xml:space="preserve"> </w:t>
            </w:r>
            <w:r w:rsidRPr="008D180A">
              <w:rPr>
                <w:rFonts w:ascii="Tahoma" w:eastAsia="Times New Roman" w:hAnsi="Tahoma" w:cs="Tahoma"/>
                <w:sz w:val="16"/>
                <w:szCs w:val="16"/>
              </w:rPr>
              <w:t>Programa Criança na Creche, ampliando o acesso à Educação Infantil com oferta de vagas em instituições</w:t>
            </w:r>
            <w:r>
              <w:rPr>
                <w:rFonts w:ascii="Tahoma" w:eastAsia="Times New Roman" w:hAnsi="Tahoma" w:cs="Tahoma"/>
                <w:sz w:val="16"/>
                <w:szCs w:val="16"/>
              </w:rPr>
              <w:t xml:space="preserve"> </w:t>
            </w:r>
            <w:r w:rsidRPr="008D180A">
              <w:rPr>
                <w:rFonts w:ascii="Tahoma" w:eastAsia="Times New Roman" w:hAnsi="Tahoma" w:cs="Tahoma"/>
                <w:sz w:val="16"/>
                <w:szCs w:val="16"/>
              </w:rPr>
              <w:t>conveniadas, em conformidade com os parâmetros de qualidade e cuidado integral definidos pelo Município.</w:t>
            </w:r>
          </w:p>
        </w:tc>
      </w:tr>
      <w:tr w:rsidR="00DD01BF" w:rsidRPr="00AE7FBB" w:rsidTr="007E45DC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755C14" w:rsidP="007E45DC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4A3CD8" w:rsidRPr="00AE7FBB" w:rsidRDefault="008D180A" w:rsidP="004A3CD8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D180A">
              <w:rPr>
                <w:rFonts w:ascii="Tahoma" w:eastAsia="Times New Roman" w:hAnsi="Tahoma" w:cs="Tahoma"/>
                <w:sz w:val="16"/>
                <w:szCs w:val="16"/>
              </w:rPr>
              <w:t>FUNDACAO MUNICIPAL DE EDUCACAO - FME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AGENDA TRANSVERSAL: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154D5B" w:rsidP="007E45DC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 xml:space="preserve">NITERÓI POR ELAS, </w:t>
            </w:r>
            <w:r w:rsidR="004A3CD8">
              <w:rPr>
                <w:rFonts w:ascii="Tahoma" w:eastAsia="Times New Roman" w:hAnsi="Tahoma" w:cs="Tahoma"/>
                <w:sz w:val="16"/>
                <w:szCs w:val="16"/>
              </w:rPr>
              <w:t xml:space="preserve">NITERÓI PRIMEIRA INFÂNCIA, NITERÓI JOVEM; NITERÓI ANTIRRACISTA. </w:t>
            </w:r>
          </w:p>
        </w:tc>
      </w:tr>
      <w:tr w:rsidR="00DD01BF" w:rsidRPr="00AE7FBB" w:rsidTr="007E45DC">
        <w:trPr>
          <w:trHeight w:val="300"/>
        </w:trPr>
        <w:tc>
          <w:tcPr>
            <w:tcW w:w="2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757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bottom"/>
          </w:tcPr>
          <w:p w:rsidR="00DD01BF" w:rsidRPr="00AE7FBB" w:rsidRDefault="00DD01BF" w:rsidP="007E45DC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Região</w:t>
            </w:r>
          </w:p>
        </w:tc>
      </w:tr>
      <w:tr w:rsidR="00DD01BF" w:rsidRPr="00AE7FBB" w:rsidTr="007E45DC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69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15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</w:tr>
      <w:tr w:rsidR="00DD01BF" w:rsidRPr="00AE7FBB" w:rsidTr="007E45DC">
        <w:trPr>
          <w:trHeight w:val="300"/>
        </w:trPr>
        <w:tc>
          <w:tcPr>
            <w:tcW w:w="94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15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</w:tr>
      <w:tr w:rsidR="00DD01BF" w:rsidRPr="00AE7FBB" w:rsidTr="007E45D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4A3CD8" w:rsidP="007E45DC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4A3CD8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8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4A3CD8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154D5B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300.000,00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154D5B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154D5B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300.000,00</w:t>
            </w: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154D5B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</w:p>
        </w:tc>
        <w:tc>
          <w:tcPr>
            <w:tcW w:w="85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8D180A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4</w:t>
            </w:r>
            <w:r w:rsidR="00154D5B">
              <w:rPr>
                <w:rFonts w:ascii="Tahoma" w:eastAsia="Times New Roman" w:hAnsi="Tahoma" w:cs="Tahoma"/>
                <w:sz w:val="16"/>
                <w:szCs w:val="16"/>
              </w:rPr>
              <w:t>00.000,00</w:t>
            </w:r>
          </w:p>
        </w:tc>
        <w:tc>
          <w:tcPr>
            <w:tcW w:w="9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00DD01BF" w:rsidRPr="00AE7FBB" w:rsidTr="007E45D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88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4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376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3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00DD01BF" w:rsidRPr="00AE7FBB" w:rsidTr="007E45D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88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4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376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3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00DD01BF" w:rsidRPr="00AE7FBB" w:rsidTr="007E45D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88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4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376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3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00DD01BF" w:rsidRPr="00AE7FBB" w:rsidTr="007E45D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88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4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376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3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AE7FBB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  <w:proofErr w:type="spellEnd"/>
          </w:p>
        </w:tc>
      </w:tr>
      <w:tr w:rsidR="00DD01BF" w:rsidRPr="00AE7FBB" w:rsidTr="007E45D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88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4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376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3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:rsidR="00012E44" w:rsidRDefault="00012E44" w:rsidP="00DD01BF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:rsidR="00012E44" w:rsidRDefault="00012E44" w:rsidP="00DD01BF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:rsidR="00DD01BF" w:rsidRPr="00AE7FBB" w:rsidRDefault="00DD01BF" w:rsidP="00DD01BF">
      <w:pPr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lastRenderedPageBreak/>
        <w:t xml:space="preserve">Art. 2º </w:t>
      </w:r>
      <w:r w:rsidRPr="00AE7FBB">
        <w:rPr>
          <w:rFonts w:ascii="Tahoma" w:eastAsia="Times New Roman" w:hAnsi="Tahoma" w:cs="Tahoma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6985"/>
        <w:gridCol w:w="7003"/>
      </w:tblGrid>
      <w:tr w:rsidR="00DD01BF" w:rsidRPr="00AE7FBB" w:rsidTr="007E45DC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DD01BF" w:rsidRPr="00AE7FBB" w:rsidTr="007E45DC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8D180A" w:rsidP="008D180A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363636"/>
                <w:sz w:val="16"/>
                <w:szCs w:val="16"/>
              </w:rPr>
              <w:t>6290 - Operacionalização do</w:t>
            </w:r>
            <w:r>
              <w:rPr>
                <w:rFonts w:ascii="Arial" w:hAnsi="Arial" w:cs="Arial"/>
                <w:color w:val="363636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363636"/>
                <w:sz w:val="16"/>
                <w:szCs w:val="16"/>
              </w:rPr>
              <w:t>Programa Criança na Creche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866052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  <w:highlight w:val="yellow"/>
              </w:rPr>
            </w:pPr>
            <w:r w:rsidRPr="00866052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R$ 1.</w:t>
            </w:r>
            <w:r w:rsidR="008D180A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0</w:t>
            </w:r>
            <w:r w:rsidRPr="00866052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00.00,00</w:t>
            </w:r>
          </w:p>
        </w:tc>
      </w:tr>
      <w:tr w:rsidR="00DD01BF" w:rsidRPr="00AE7FBB" w:rsidTr="007E45DC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DD01BF" w:rsidRPr="00AE7FBB" w:rsidTr="007E45DC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8D180A" w:rsidP="007E45DC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363636"/>
                <w:sz w:val="16"/>
                <w:szCs w:val="16"/>
              </w:rPr>
              <w:t>6290 - Operacionalização do Programa Criança na Creche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866052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  <w:highlight w:val="yellow"/>
              </w:rPr>
            </w:pPr>
            <w:r w:rsidRPr="00866052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R$ 1.</w:t>
            </w:r>
            <w:r w:rsidR="008D180A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0</w:t>
            </w:r>
            <w:r w:rsidRPr="00866052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00.00,00</w:t>
            </w:r>
          </w:p>
        </w:tc>
      </w:tr>
    </w:tbl>
    <w:p w:rsidR="00012E44" w:rsidRDefault="00012E44" w:rsidP="00DD01BF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</w:p>
    <w:p w:rsidR="00866052" w:rsidRPr="00012E44" w:rsidRDefault="00012E44" w:rsidP="00012E44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  <w:r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JUSTIFICATIVA:</w:t>
      </w:r>
    </w:p>
    <w:p w:rsidR="00AE7FBB" w:rsidRDefault="00154D5B" w:rsidP="00154D5B">
      <w:pPr>
        <w:widowControl w:val="0"/>
        <w:spacing w:line="240" w:lineRule="auto"/>
        <w:ind w:firstLine="709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154D5B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A presente emenda visa dar possibilidade para </w:t>
      </w:r>
      <w:r w:rsidR="008D180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a ampliação de crianças atendidas nas creches conveniadas. </w:t>
      </w:r>
      <w:r w:rsidRPr="00154D5B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Dessa maneira, a presente emenda visa 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ampliar</w:t>
      </w:r>
      <w:r w:rsidRPr="00154D5B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8D180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quantitativo de crianças atendidas nas Creches, dando mais segurança aos pais e responsáveis para trabalharem.</w:t>
      </w:r>
    </w:p>
    <w:p w:rsidR="00154D5B" w:rsidRPr="00866052" w:rsidRDefault="00154D5B" w:rsidP="00154D5B">
      <w:pPr>
        <w:widowControl w:val="0"/>
        <w:spacing w:line="240" w:lineRule="auto"/>
        <w:ind w:firstLine="709"/>
        <w:rPr>
          <w:rFonts w:ascii="Tahoma" w:eastAsia="Times New Roman" w:hAnsi="Tahoma" w:cs="Tahoma"/>
          <w:iCs/>
          <w:color w:val="000000" w:themeColor="text1"/>
          <w:sz w:val="18"/>
          <w:szCs w:val="18"/>
        </w:rPr>
      </w:pPr>
    </w:p>
    <w:p w:rsidR="00DD01BF" w:rsidRDefault="00866052" w:rsidP="00DD01BF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18"/>
          <w:szCs w:val="18"/>
        </w:rPr>
      </w:pPr>
      <w:r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Sala das Sessões, </w:t>
      </w:r>
      <w:r w:rsidR="00154D5B">
        <w:rPr>
          <w:rFonts w:ascii="Tahoma" w:eastAsia="Times New Roman" w:hAnsi="Tahoma" w:cs="Tahoma"/>
          <w:color w:val="000000" w:themeColor="text1"/>
          <w:sz w:val="18"/>
          <w:szCs w:val="18"/>
        </w:rPr>
        <w:t>1</w:t>
      </w:r>
      <w:r w:rsidR="008D180A">
        <w:rPr>
          <w:rFonts w:ascii="Tahoma" w:eastAsia="Times New Roman" w:hAnsi="Tahoma" w:cs="Tahoma"/>
          <w:color w:val="000000" w:themeColor="text1"/>
          <w:sz w:val="18"/>
          <w:szCs w:val="18"/>
        </w:rPr>
        <w:t>7</w:t>
      </w:r>
      <w:bookmarkStart w:id="0" w:name="_GoBack"/>
      <w:bookmarkEnd w:id="0"/>
      <w:r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de </w:t>
      </w:r>
      <w:r w:rsidR="00154D5B">
        <w:rPr>
          <w:rFonts w:ascii="Tahoma" w:eastAsia="Times New Roman" w:hAnsi="Tahoma" w:cs="Tahoma"/>
          <w:color w:val="000000" w:themeColor="text1"/>
          <w:sz w:val="18"/>
          <w:szCs w:val="18"/>
        </w:rPr>
        <w:t>outu</w:t>
      </w:r>
      <w:r>
        <w:rPr>
          <w:rFonts w:ascii="Tahoma" w:eastAsia="Times New Roman" w:hAnsi="Tahoma" w:cs="Tahoma"/>
          <w:color w:val="000000" w:themeColor="text1"/>
          <w:sz w:val="18"/>
          <w:szCs w:val="18"/>
        </w:rPr>
        <w:t>bro</w:t>
      </w:r>
      <w:r w:rsidR="00DD01BF" w:rsidRPr="00AE7FBB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de 2025.</w:t>
      </w:r>
    </w:p>
    <w:p w:rsidR="00AE7FBB" w:rsidRDefault="00AE7FBB" w:rsidP="00DD01BF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18"/>
          <w:szCs w:val="18"/>
        </w:rPr>
      </w:pPr>
    </w:p>
    <w:p w:rsidR="00AE7FBB" w:rsidRDefault="00AE7FBB" w:rsidP="00AE7FBB">
      <w:pPr>
        <w:widowControl w:val="0"/>
        <w:spacing w:after="0"/>
        <w:ind w:left="567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</w:p>
    <w:p w:rsidR="00AE7FBB" w:rsidRDefault="00AE7FBB" w:rsidP="00AE7FBB">
      <w:pPr>
        <w:widowControl w:val="0"/>
        <w:spacing w:after="0"/>
        <w:ind w:left="567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</w:p>
    <w:p w:rsidR="00AE7FBB" w:rsidRPr="00AE7FBB" w:rsidRDefault="00AE7FBB" w:rsidP="00AE7FBB">
      <w:pPr>
        <w:widowControl w:val="0"/>
        <w:spacing w:after="0"/>
        <w:ind w:left="567"/>
        <w:jc w:val="center"/>
        <w:rPr>
          <w:rFonts w:ascii="Tahoma" w:eastAsia="Times New Roman" w:hAnsi="Tahoma" w:cs="Tahoma"/>
          <w:b/>
          <w:color w:val="000000" w:themeColor="text1"/>
          <w:sz w:val="16"/>
          <w:szCs w:val="16"/>
        </w:rPr>
      </w:pPr>
      <w:r w:rsidRPr="00AE7FBB">
        <w:rPr>
          <w:rFonts w:ascii="Tahoma" w:eastAsia="Times New Roman" w:hAnsi="Tahoma" w:cs="Tahoma"/>
          <w:b/>
          <w:color w:val="000000" w:themeColor="text1"/>
          <w:sz w:val="16"/>
          <w:szCs w:val="16"/>
        </w:rPr>
        <w:t>Jhonatan Anjos</w:t>
      </w:r>
    </w:p>
    <w:p w:rsidR="00AE7FBB" w:rsidRPr="00AE7FBB" w:rsidRDefault="00AE7FBB" w:rsidP="00AE7FBB">
      <w:pPr>
        <w:widowControl w:val="0"/>
        <w:spacing w:after="0"/>
        <w:ind w:left="567"/>
        <w:jc w:val="center"/>
        <w:rPr>
          <w:rFonts w:ascii="Tahoma" w:eastAsia="Times New Roman" w:hAnsi="Tahoma" w:cs="Tahoma"/>
          <w:b/>
          <w:color w:val="000000" w:themeColor="text1"/>
          <w:sz w:val="16"/>
          <w:szCs w:val="16"/>
        </w:rPr>
      </w:pPr>
      <w:r w:rsidRPr="00AE7FBB">
        <w:rPr>
          <w:rFonts w:ascii="Tahoma" w:eastAsia="Times New Roman" w:hAnsi="Tahoma" w:cs="Tahoma"/>
          <w:b/>
          <w:color w:val="000000" w:themeColor="text1"/>
          <w:sz w:val="16"/>
          <w:szCs w:val="16"/>
        </w:rPr>
        <w:t>VEREADOR- PDT</w:t>
      </w:r>
    </w:p>
    <w:p w:rsidR="00AE7FBB" w:rsidRPr="00AE7FBB" w:rsidRDefault="00AE7FBB" w:rsidP="00DD01BF">
      <w:pPr>
        <w:rPr>
          <w:rFonts w:ascii="Tahoma" w:hAnsi="Tahoma" w:cs="Tahoma"/>
        </w:rPr>
      </w:pPr>
    </w:p>
    <w:p w:rsidR="00A7020A" w:rsidRPr="00AE7FBB" w:rsidRDefault="00A7020A" w:rsidP="00AE7FBB">
      <w:pPr>
        <w:rPr>
          <w:rFonts w:ascii="Tahoma" w:hAnsi="Tahoma" w:cs="Tahoma"/>
        </w:rPr>
      </w:pPr>
    </w:p>
    <w:sectPr w:rsidR="00A7020A" w:rsidRPr="00AE7FBB" w:rsidSect="00DD01BF">
      <w:headerReference w:type="default" r:id="rId6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3DA8" w:rsidRDefault="00163DA8" w:rsidP="00DD01BF">
      <w:pPr>
        <w:spacing w:after="0" w:line="240" w:lineRule="auto"/>
      </w:pPr>
      <w:r>
        <w:separator/>
      </w:r>
    </w:p>
  </w:endnote>
  <w:endnote w:type="continuationSeparator" w:id="0">
    <w:p w:rsidR="00163DA8" w:rsidRDefault="00163DA8" w:rsidP="00DD0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3DA8" w:rsidRDefault="00163DA8" w:rsidP="00DD01BF">
      <w:pPr>
        <w:spacing w:after="0" w:line="240" w:lineRule="auto"/>
      </w:pPr>
      <w:r>
        <w:separator/>
      </w:r>
    </w:p>
  </w:footnote>
  <w:footnote w:type="continuationSeparator" w:id="0">
    <w:p w:rsidR="00163DA8" w:rsidRDefault="00163DA8" w:rsidP="00DD0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1BF" w:rsidRDefault="00DD01BF" w:rsidP="00DD01BF">
    <w:pPr>
      <w:spacing w:after="100" w:afterAutospacing="1"/>
    </w:pPr>
  </w:p>
  <w:tbl>
    <w:tblPr>
      <w:tblW w:w="7119" w:type="dxa"/>
      <w:jc w:val="center"/>
      <w:tblLayout w:type="fixed"/>
      <w:tblLook w:val="06A0" w:firstRow="1" w:lastRow="0" w:firstColumn="1" w:lastColumn="0" w:noHBand="1" w:noVBand="1"/>
    </w:tblPr>
    <w:tblGrid>
      <w:gridCol w:w="922"/>
      <w:gridCol w:w="5741"/>
      <w:gridCol w:w="456"/>
    </w:tblGrid>
    <w:tr w:rsidR="00DD01BF" w:rsidTr="007E45DC">
      <w:trPr>
        <w:trHeight w:val="600"/>
        <w:jc w:val="center"/>
      </w:trPr>
      <w:tc>
        <w:tcPr>
          <w:tcW w:w="922" w:type="dxa"/>
        </w:tcPr>
        <w:p w:rsidR="00DD01BF" w:rsidRDefault="00DD01BF" w:rsidP="007E45DC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156885ED" wp14:editId="65E69B61">
                <wp:extent cx="246791" cy="310773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DD01BF" w:rsidRPr="00617600" w:rsidRDefault="00DD01BF" w:rsidP="007E45DC">
          <w:pPr>
            <w:pStyle w:val="Cabealho"/>
            <w:widowControl w:val="0"/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Câmara Municipal de Niterói</w:t>
          </w:r>
        </w:p>
        <w:p w:rsidR="00DD01BF" w:rsidRPr="00617600" w:rsidRDefault="00DD01BF" w:rsidP="007E45DC">
          <w:pPr>
            <w:pStyle w:val="Cabealho"/>
            <w:widowControl w:val="0"/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Gabinete Vereador Jhonatan Anjos</w:t>
          </w:r>
        </w:p>
      </w:tc>
      <w:tc>
        <w:tcPr>
          <w:tcW w:w="456" w:type="dxa"/>
        </w:tcPr>
        <w:p w:rsidR="00DD01BF" w:rsidRDefault="00DD01BF" w:rsidP="007E45DC">
          <w:pPr>
            <w:pStyle w:val="Cabealho"/>
            <w:spacing w:after="100" w:afterAutospacing="1"/>
            <w:ind w:right="-115"/>
            <w:jc w:val="right"/>
          </w:pPr>
        </w:p>
        <w:p w:rsidR="00DD01BF" w:rsidRDefault="00DD01BF" w:rsidP="007E45DC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00DD01BF" w:rsidRPr="00DD01BF" w:rsidRDefault="00DD01BF" w:rsidP="00DD01BF">
    <w:pPr>
      <w:pStyle w:val="Cabealho"/>
      <w:jc w:val="center"/>
      <w:rPr>
        <w:rFonts w:ascii="Tahoma" w:hAnsi="Tahoma" w:cs="Tahom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1BF"/>
    <w:rsid w:val="00012E44"/>
    <w:rsid w:val="000A6D07"/>
    <w:rsid w:val="00154D5B"/>
    <w:rsid w:val="00163DA8"/>
    <w:rsid w:val="00210E65"/>
    <w:rsid w:val="0045508B"/>
    <w:rsid w:val="004A3CD8"/>
    <w:rsid w:val="00637B7D"/>
    <w:rsid w:val="00653A2F"/>
    <w:rsid w:val="00673DF8"/>
    <w:rsid w:val="00755C14"/>
    <w:rsid w:val="00866052"/>
    <w:rsid w:val="008D180A"/>
    <w:rsid w:val="008E118E"/>
    <w:rsid w:val="0091173C"/>
    <w:rsid w:val="00A7020A"/>
    <w:rsid w:val="00AE7FBB"/>
    <w:rsid w:val="00B159B0"/>
    <w:rsid w:val="00B84E96"/>
    <w:rsid w:val="00DD01BF"/>
    <w:rsid w:val="00E5460D"/>
    <w:rsid w:val="00E9215D"/>
    <w:rsid w:val="00EF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37F637"/>
  <w15:docId w15:val="{3C3CAEEE-FDB9-4FB2-BF6D-09B3DF9D4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01BF"/>
    <w:pPr>
      <w:spacing w:after="160" w:line="279" w:lineRule="auto"/>
    </w:pPr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D01BF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365F9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01BF"/>
    <w:pPr>
      <w:tabs>
        <w:tab w:val="center" w:pos="4252"/>
        <w:tab w:val="right" w:pos="8504"/>
      </w:tabs>
      <w:spacing w:after="0" w:line="240" w:lineRule="auto"/>
    </w:pPr>
    <w:rPr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DD01BF"/>
  </w:style>
  <w:style w:type="paragraph" w:styleId="Rodap">
    <w:name w:val="footer"/>
    <w:basedOn w:val="Normal"/>
    <w:link w:val="RodapChar"/>
    <w:uiPriority w:val="99"/>
    <w:unhideWhenUsed/>
    <w:rsid w:val="00DD01BF"/>
    <w:pPr>
      <w:tabs>
        <w:tab w:val="center" w:pos="4252"/>
        <w:tab w:val="right" w:pos="8504"/>
      </w:tabs>
      <w:spacing w:after="0" w:line="240" w:lineRule="auto"/>
    </w:pPr>
    <w:rPr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DD01BF"/>
  </w:style>
  <w:style w:type="paragraph" w:styleId="Textodebalo">
    <w:name w:val="Balloon Text"/>
    <w:basedOn w:val="Normal"/>
    <w:link w:val="TextodebaloChar"/>
    <w:uiPriority w:val="99"/>
    <w:semiHidden/>
    <w:unhideWhenUsed/>
    <w:rsid w:val="00DD01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1BF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DD01BF"/>
    <w:rPr>
      <w:rFonts w:asciiTheme="majorHAnsi" w:eastAsiaTheme="minorEastAsia" w:hAnsiTheme="majorHAnsi" w:cstheme="majorEastAsia"/>
      <w:color w:val="365F91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semiHidden/>
    <w:unhideWhenUsed/>
    <w:rsid w:val="008660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648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359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Gabinete Jhonatan Anjos</dc:creator>
  <cp:lastModifiedBy>Nilton Leandro di Motta</cp:lastModifiedBy>
  <cp:revision>3</cp:revision>
  <dcterms:created xsi:type="dcterms:W3CDTF">2025-10-17T16:35:00Z</dcterms:created>
  <dcterms:modified xsi:type="dcterms:W3CDTF">2025-10-17T16:45:00Z</dcterms:modified>
</cp:coreProperties>
</file>