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40FEB" w14:textId="7E5C3E4A" w:rsidR="00617600" w:rsidRPr="00256428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3D5C1F4E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5886497D" w:rsidR="003521A9" w:rsidRPr="0025642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9F687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“</w:t>
      </w:r>
      <w:r w:rsidR="009F0669" w:rsidRPr="009F066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IMPLANTA</w:t>
      </w:r>
      <w:r w:rsidR="009F0669" w:rsidRPr="009F0669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ÇÃ</w:t>
      </w:r>
      <w:r w:rsidR="009F0669" w:rsidRPr="009F066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O DA PLATAFORMA URBANA DIGITAL DA VILA IPIRANGA</w:t>
      </w:r>
      <w:bookmarkStart w:id="0" w:name="_GoBack"/>
      <w:bookmarkEnd w:id="0"/>
      <w:r w:rsidR="7F06AF26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anexo I – Estrutura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no Programa </w:t>
      </w:r>
      <w:r w:rsidR="009F6870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013</w:t>
      </w:r>
      <w:r w:rsidR="00063D6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4</w:t>
      </w:r>
      <w:r w:rsidR="009F6870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 xml:space="preserve"> – </w:t>
      </w:r>
      <w:r w:rsidR="00063D65" w:rsidRPr="00063D6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Cidade Cient</w:t>
      </w:r>
      <w:r w:rsidR="00063D65" w:rsidRPr="00063D65">
        <w:rPr>
          <w:rFonts w:ascii="Tahoma" w:hAnsi="Tahoma" w:cs="Tahoma" w:hint="cs"/>
          <w:b/>
          <w:bCs/>
          <w:color w:val="000000"/>
          <w:sz w:val="18"/>
          <w:szCs w:val="18"/>
          <w:shd w:val="clear" w:color="auto" w:fill="FFFFFF"/>
        </w:rPr>
        <w:t>í</w:t>
      </w:r>
      <w:r w:rsidR="00063D65" w:rsidRPr="00063D6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fica e Tecnol</w:t>
      </w:r>
      <w:r w:rsidR="00063D65" w:rsidRPr="00063D65">
        <w:rPr>
          <w:rFonts w:ascii="Tahoma" w:hAnsi="Tahoma" w:cs="Tahoma" w:hint="cs"/>
          <w:b/>
          <w:bCs/>
          <w:color w:val="000000"/>
          <w:sz w:val="18"/>
          <w:szCs w:val="18"/>
          <w:shd w:val="clear" w:color="auto" w:fill="FFFFFF"/>
        </w:rPr>
        <w:t>ó</w:t>
      </w:r>
      <w:r w:rsidR="00063D65" w:rsidRPr="00063D6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gica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50E9DD88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3B42AB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013</w:t>
      </w:r>
      <w:r w:rsidR="003B42AB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4</w:t>
      </w:r>
      <w:r w:rsidR="003B42AB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 xml:space="preserve"> – </w:t>
      </w:r>
      <w:r w:rsidR="003B42AB" w:rsidRPr="00063D6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Cidade Cient</w:t>
      </w:r>
      <w:r w:rsidR="003B42AB" w:rsidRPr="00063D65">
        <w:rPr>
          <w:rFonts w:ascii="Tahoma" w:hAnsi="Tahoma" w:cs="Tahoma" w:hint="cs"/>
          <w:b/>
          <w:bCs/>
          <w:color w:val="000000"/>
          <w:sz w:val="18"/>
          <w:szCs w:val="18"/>
          <w:shd w:val="clear" w:color="auto" w:fill="FFFFFF"/>
        </w:rPr>
        <w:t>í</w:t>
      </w:r>
      <w:r w:rsidR="003B42AB" w:rsidRPr="00063D6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fica e Tecnol</w:t>
      </w:r>
      <w:r w:rsidR="003B42AB" w:rsidRPr="00063D65">
        <w:rPr>
          <w:rFonts w:ascii="Tahoma" w:hAnsi="Tahoma" w:cs="Tahoma" w:hint="cs"/>
          <w:b/>
          <w:bCs/>
          <w:color w:val="000000"/>
          <w:sz w:val="18"/>
          <w:szCs w:val="18"/>
          <w:shd w:val="clear" w:color="auto" w:fill="FFFFFF"/>
        </w:rPr>
        <w:t>ó</w:t>
      </w:r>
      <w:r w:rsidR="003B42AB" w:rsidRPr="00063D6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gica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1272"/>
        <w:gridCol w:w="708"/>
        <w:gridCol w:w="7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1025"/>
        <w:gridCol w:w="760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3BE48DB1" w:rsidR="5F7B58E0" w:rsidRPr="00256428" w:rsidRDefault="003B42AB" w:rsidP="3FD2AF3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3B42AB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0134 | Cidade Cient</w:t>
            </w:r>
            <w:r w:rsidRPr="003B42AB">
              <w:rPr>
                <w:rFonts w:ascii="Tahoma" w:eastAsia="Times New Roman" w:hAnsi="Tahoma" w:cs="Tahoma" w:hint="cs"/>
                <w:color w:val="000000" w:themeColor="text1"/>
                <w:sz w:val="18"/>
                <w:szCs w:val="18"/>
              </w:rPr>
              <w:t>í</w:t>
            </w:r>
            <w:r w:rsidRPr="003B42AB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fica e Tecnol</w:t>
            </w:r>
            <w:r w:rsidRPr="003B42AB">
              <w:rPr>
                <w:rFonts w:ascii="Tahoma" w:eastAsia="Times New Roman" w:hAnsi="Tahoma" w:cs="Tahoma" w:hint="cs"/>
                <w:color w:val="000000" w:themeColor="text1"/>
                <w:sz w:val="18"/>
                <w:szCs w:val="18"/>
              </w:rPr>
              <w:t>ó</w:t>
            </w:r>
            <w:r w:rsidRPr="003B42AB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gica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0ABC95D0" w:rsidR="5F7B58E0" w:rsidRPr="00256428" w:rsidRDefault="003B42AB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3B42AB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PLATAFORMA URBANA DIGITAL DA VILA IPIRANGA</w:t>
            </w:r>
            <w:r w:rsidR="009F6870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implementado e mantido. </w:t>
            </w:r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60502DD1" w:rsidR="5F7B58E0" w:rsidRPr="00984EFA" w:rsidRDefault="003B42AB" w:rsidP="00984EFA">
            <w:pPr>
              <w:spacing w:before="100"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3B42A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IMPLANTA</w:t>
            </w:r>
            <w:r w:rsidRPr="003B42AB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ÇÃ</w:t>
            </w:r>
            <w:r w:rsidRPr="003B42A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O DA PLATAFORMA URBANA DIGITAL DA VILA IPIRANGA</w:t>
            </w:r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15ED2BD0" w:rsidR="5F7B58E0" w:rsidRPr="00256428" w:rsidRDefault="009F6870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88E8440" w14:textId="77777777" w:rsidR="003B42AB" w:rsidRPr="003B42AB" w:rsidRDefault="003B42AB" w:rsidP="003B42AB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42AB">
              <w:rPr>
                <w:rFonts w:ascii="Tahoma" w:eastAsia="Times New Roman" w:hAnsi="Tahoma" w:cs="Tahoma"/>
                <w:sz w:val="16"/>
                <w:szCs w:val="16"/>
              </w:rPr>
              <w:t>SEC MUNICIPAL DE</w:t>
            </w:r>
          </w:p>
          <w:p w14:paraId="7E745DE4" w14:textId="77777777" w:rsidR="003B42AB" w:rsidRPr="003B42AB" w:rsidRDefault="003B42AB" w:rsidP="003B42AB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42AB">
              <w:rPr>
                <w:rFonts w:ascii="Tahoma" w:eastAsia="Times New Roman" w:hAnsi="Tahoma" w:cs="Tahoma"/>
                <w:sz w:val="16"/>
                <w:szCs w:val="16"/>
              </w:rPr>
              <w:t>INOVA</w:t>
            </w:r>
            <w:r w:rsidRPr="003B42AB">
              <w:rPr>
                <w:rFonts w:ascii="Tahoma" w:eastAsia="Times New Roman" w:hAnsi="Tahoma" w:cs="Tahoma" w:hint="cs"/>
                <w:sz w:val="16"/>
                <w:szCs w:val="16"/>
              </w:rPr>
              <w:t>ÇÃ</w:t>
            </w:r>
            <w:r w:rsidRPr="003B42AB">
              <w:rPr>
                <w:rFonts w:ascii="Tahoma" w:eastAsia="Times New Roman" w:hAnsi="Tahoma" w:cs="Tahoma"/>
                <w:sz w:val="16"/>
                <w:szCs w:val="16"/>
              </w:rPr>
              <w:t>O, CI</w:t>
            </w:r>
            <w:r w:rsidRPr="003B42AB">
              <w:rPr>
                <w:rFonts w:ascii="Tahoma" w:eastAsia="Times New Roman" w:hAnsi="Tahoma" w:cs="Tahoma" w:hint="cs"/>
                <w:sz w:val="16"/>
                <w:szCs w:val="16"/>
              </w:rPr>
              <w:t>Ê</w:t>
            </w:r>
            <w:r w:rsidRPr="003B42AB">
              <w:rPr>
                <w:rFonts w:ascii="Tahoma" w:eastAsia="Times New Roman" w:hAnsi="Tahoma" w:cs="Tahoma"/>
                <w:sz w:val="16"/>
                <w:szCs w:val="16"/>
              </w:rPr>
              <w:t>NCIA E</w:t>
            </w:r>
          </w:p>
          <w:p w14:paraId="756FC2FA" w14:textId="51430171" w:rsidR="5F7B58E0" w:rsidRPr="00256428" w:rsidRDefault="003B42AB" w:rsidP="003B42AB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42AB">
              <w:rPr>
                <w:rFonts w:ascii="Tahoma" w:eastAsia="Times New Roman" w:hAnsi="Tahoma" w:cs="Tahoma"/>
                <w:sz w:val="16"/>
                <w:szCs w:val="16"/>
              </w:rPr>
              <w:t>TECNOLOGIA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118FF4BE" w:rsidR="5F7B58E0" w:rsidRPr="003B42AB" w:rsidRDefault="003B42AB" w:rsidP="003B42AB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B42AB">
              <w:rPr>
                <w:rFonts w:ascii="Tahoma" w:hAnsi="Tahoma" w:cs="Tahoma"/>
                <w:sz w:val="16"/>
                <w:szCs w:val="16"/>
              </w:rPr>
              <w:t>NITER</w:t>
            </w:r>
            <w:r w:rsidRPr="003B42AB">
              <w:rPr>
                <w:rFonts w:ascii="Tahoma" w:hAnsi="Tahoma" w:cs="Tahoma" w:hint="cs"/>
                <w:sz w:val="16"/>
                <w:szCs w:val="16"/>
              </w:rPr>
              <w:t>Ó</w:t>
            </w:r>
            <w:r w:rsidRPr="003B42AB">
              <w:rPr>
                <w:rFonts w:ascii="Tahoma" w:hAnsi="Tahoma" w:cs="Tahoma"/>
                <w:sz w:val="16"/>
                <w:szCs w:val="16"/>
              </w:rPr>
              <w:t>I POR ELAS;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42AB">
              <w:rPr>
                <w:rFonts w:ascii="Tahoma" w:hAnsi="Tahoma" w:cs="Tahoma"/>
                <w:sz w:val="16"/>
                <w:szCs w:val="16"/>
              </w:rPr>
              <w:t>NITER</w:t>
            </w:r>
            <w:r w:rsidRPr="003B42AB">
              <w:rPr>
                <w:rFonts w:ascii="Tahoma" w:hAnsi="Tahoma" w:cs="Tahoma" w:hint="cs"/>
                <w:sz w:val="16"/>
                <w:szCs w:val="16"/>
              </w:rPr>
              <w:t>Ó</w:t>
            </w:r>
            <w:r w:rsidRPr="003B42AB">
              <w:rPr>
                <w:rFonts w:ascii="Tahoma" w:hAnsi="Tahoma" w:cs="Tahoma"/>
                <w:sz w:val="16"/>
                <w:szCs w:val="16"/>
              </w:rPr>
              <w:t>I PRIMEIRA INF</w:t>
            </w:r>
            <w:r w:rsidRPr="003B42AB">
              <w:rPr>
                <w:rFonts w:ascii="Tahoma" w:hAnsi="Tahoma" w:cs="Tahoma" w:hint="cs"/>
                <w:sz w:val="16"/>
                <w:szCs w:val="16"/>
              </w:rPr>
              <w:t>Â</w:t>
            </w:r>
            <w:r w:rsidRPr="003B42AB">
              <w:rPr>
                <w:rFonts w:ascii="Tahoma" w:hAnsi="Tahoma" w:cs="Tahoma"/>
                <w:sz w:val="16"/>
                <w:szCs w:val="16"/>
              </w:rPr>
              <w:t>NCIA;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42AB">
              <w:rPr>
                <w:rFonts w:ascii="Tahoma" w:hAnsi="Tahoma" w:cs="Tahoma"/>
                <w:sz w:val="16"/>
                <w:szCs w:val="16"/>
              </w:rPr>
              <w:t>NITER</w:t>
            </w:r>
            <w:r w:rsidRPr="003B42AB">
              <w:rPr>
                <w:rFonts w:ascii="Tahoma" w:hAnsi="Tahoma" w:cs="Tahoma" w:hint="cs"/>
                <w:sz w:val="16"/>
                <w:szCs w:val="16"/>
              </w:rPr>
              <w:t>Ó</w:t>
            </w:r>
            <w:r w:rsidRPr="003B42AB">
              <w:rPr>
                <w:rFonts w:ascii="Tahoma" w:hAnsi="Tahoma" w:cs="Tahoma"/>
                <w:sz w:val="16"/>
                <w:szCs w:val="16"/>
              </w:rPr>
              <w:t>I JOVEM;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42AB">
              <w:rPr>
                <w:rFonts w:ascii="Tahoma" w:hAnsi="Tahoma" w:cs="Tahoma"/>
                <w:sz w:val="16"/>
                <w:szCs w:val="16"/>
              </w:rPr>
              <w:t>NITER</w:t>
            </w:r>
            <w:r w:rsidRPr="003B42AB">
              <w:rPr>
                <w:rFonts w:ascii="Tahoma" w:hAnsi="Tahoma" w:cs="Tahoma" w:hint="cs"/>
                <w:sz w:val="16"/>
                <w:szCs w:val="16"/>
              </w:rPr>
              <w:t>Ó</w:t>
            </w:r>
            <w:r w:rsidRPr="003B42AB">
              <w:rPr>
                <w:rFonts w:ascii="Tahoma" w:hAnsi="Tahoma" w:cs="Tahoma"/>
                <w:sz w:val="16"/>
                <w:szCs w:val="16"/>
              </w:rPr>
              <w:t>I ANTIRRACISTA</w:t>
            </w:r>
          </w:p>
        </w:tc>
      </w:tr>
      <w:tr w:rsidR="5F7B58E0" w:rsidRPr="00256428" w14:paraId="5B69353D" w14:textId="77777777" w:rsidTr="003B42AB">
        <w:trPr>
          <w:trHeight w:val="300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47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003B42AB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3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003B42AB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3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003B42A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6F857C29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10F00E44" w:rsidR="5F7B58E0" w:rsidRPr="00256428" w:rsidRDefault="003B42AB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1.500.000,00</w:t>
            </w: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8A9A02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19F99463" w:rsidR="5F7B58E0" w:rsidRPr="00256428" w:rsidRDefault="003B42AB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1.500.000,00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3755F874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02ACC63A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500.000,00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64CC96C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7E868E32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500.000,00</w:t>
            </w:r>
          </w:p>
        </w:tc>
        <w:tc>
          <w:tcPr>
            <w:tcW w:w="7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003B42A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2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003B42A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09A078CB" w:rsidR="5F7B58E0" w:rsidRPr="00256428" w:rsidRDefault="00D21287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272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46E85A4" w:rsidR="5F7B58E0" w:rsidRPr="00256428" w:rsidRDefault="00D21287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62BBAA8C" w:rsidR="5F7B58E0" w:rsidRPr="00256428" w:rsidRDefault="00D21287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0B93D7C1" w:rsidR="5F7B58E0" w:rsidRPr="00256428" w:rsidRDefault="00D21287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025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003B42A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2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003B42A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2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003B42A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2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0B0A1DD0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1E265B9A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4094EEC6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2C98F4E0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2F71224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6936C3CB" w:rsidR="1B470B15" w:rsidRPr="00256428" w:rsidRDefault="0031477C" w:rsidP="00984EFA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C7919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013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4</w:t>
            </w:r>
            <w:r w:rsidRPr="002C7919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– </w:t>
            </w:r>
            <w:r w:rsidRPr="00063D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Cidade Cient</w:t>
            </w:r>
            <w:r w:rsidRPr="00063D65">
              <w:rPr>
                <w:rFonts w:ascii="Tahoma" w:hAnsi="Tahoma" w:cs="Tahoma" w:hint="cs"/>
                <w:b/>
                <w:bCs/>
                <w:color w:val="000000"/>
                <w:sz w:val="18"/>
                <w:szCs w:val="18"/>
                <w:shd w:val="clear" w:color="auto" w:fill="FFFFFF"/>
              </w:rPr>
              <w:t>í</w:t>
            </w:r>
            <w:r w:rsidRPr="00063D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fica e Tecnol</w:t>
            </w:r>
            <w:r w:rsidRPr="00063D65">
              <w:rPr>
                <w:rFonts w:ascii="Tahoma" w:hAnsi="Tahoma" w:cs="Tahoma" w:hint="cs"/>
                <w:b/>
                <w:bCs/>
                <w:color w:val="000000"/>
                <w:sz w:val="18"/>
                <w:szCs w:val="18"/>
                <w:shd w:val="clear" w:color="auto" w:fill="FFFFFF"/>
              </w:rPr>
              <w:t>ó</w:t>
            </w:r>
            <w:r w:rsidRPr="00063D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gica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759344F4" w:rsidR="1B470B15" w:rsidRPr="00256428" w:rsidRDefault="001A2F71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 w:rsidR="0031477C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4.0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00.000,00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6E430A53" w:rsidR="7FFB31AD" w:rsidRPr="00256428" w:rsidRDefault="0031477C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C7919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013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4</w:t>
            </w:r>
            <w:r w:rsidRPr="002C7919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– </w:t>
            </w:r>
            <w:r w:rsidRPr="00063D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Cidade Cient</w:t>
            </w:r>
            <w:r w:rsidRPr="00063D65">
              <w:rPr>
                <w:rFonts w:ascii="Tahoma" w:hAnsi="Tahoma" w:cs="Tahoma" w:hint="cs"/>
                <w:b/>
                <w:bCs/>
                <w:color w:val="000000"/>
                <w:sz w:val="18"/>
                <w:szCs w:val="18"/>
                <w:shd w:val="clear" w:color="auto" w:fill="FFFFFF"/>
              </w:rPr>
              <w:t>í</w:t>
            </w:r>
            <w:r w:rsidRPr="00063D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fica e Tecnol</w:t>
            </w:r>
            <w:r w:rsidRPr="00063D65">
              <w:rPr>
                <w:rFonts w:ascii="Tahoma" w:hAnsi="Tahoma" w:cs="Tahoma" w:hint="cs"/>
                <w:b/>
                <w:bCs/>
                <w:color w:val="000000"/>
                <w:sz w:val="18"/>
                <w:szCs w:val="18"/>
                <w:shd w:val="clear" w:color="auto" w:fill="FFFFFF"/>
              </w:rPr>
              <w:t>ó</w:t>
            </w:r>
            <w:r w:rsidRPr="00063D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gica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41A111A5" w:rsidR="7FFB31AD" w:rsidRPr="00256428" w:rsidRDefault="001A2F71" w:rsidP="7FFB31A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 w:rsidR="0031477C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4.0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00.000,00</w:t>
            </w:r>
          </w:p>
        </w:tc>
      </w:tr>
    </w:tbl>
    <w:p w14:paraId="7A5953C0" w14:textId="77777777" w:rsidR="001A2F71" w:rsidRDefault="001A2F71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1AACE7B8" w14:textId="27EE68AA"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JUSTIFICATIVA: </w:t>
      </w:r>
    </w:p>
    <w:p w14:paraId="38B72546" w14:textId="77777777" w:rsidR="0031477C" w:rsidRPr="0031477C" w:rsidRDefault="0031477C" w:rsidP="0031477C">
      <w:pPr>
        <w:widowControl w:val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 plataforma digital se mostrou um equipamento urbano indispens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vel no desenvolvimento econ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ô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mico e humano na 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rea em que foi implementada. Polo de conhecimento, ambiente de divulga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cient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í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fica, populariza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da ci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ê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ncia e acesso 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à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 novas tecnologias e inova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o, o oferecimento de cursos livres e profissionalizantes na 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rea tecnol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ó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gica </w:t>
      </w:r>
      <w:proofErr w:type="spellStart"/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pontencializa</w:t>
      </w:r>
      <w:proofErr w:type="spellEnd"/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a comunidade no seu entorno </w:t>
      </w:r>
      <w:proofErr w:type="spellStart"/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propociando</w:t>
      </w:r>
      <w:proofErr w:type="spellEnd"/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para al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m de lazer e cultura, o fomento 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à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capacita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o. </w:t>
      </w:r>
    </w:p>
    <w:p w14:paraId="5B7F9D9B" w14:textId="40570ABC" w:rsidR="009F6870" w:rsidRDefault="0031477C" w:rsidP="0031477C">
      <w:pPr>
        <w:widowControl w:val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Nesse cond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o, busca-se com a presente emenda propiciar a constru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de uma plataforma urbana em uma das mais populosas comunidades da cidade. Importante frisar que a capacita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profissional tem impacto indiscut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í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vel na diminui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da criminalidade. Desse modo, busca-se com a realoca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de recursos do Programa Niter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ó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 Presente, que n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foi renovado com o governo estadual, atingir o objetivo do programa n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renovado: a diminui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da criminalidade na cidade de Niter</w:t>
      </w:r>
      <w:r w:rsidRPr="0031477C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ó</w:t>
      </w:r>
      <w:r w:rsidRPr="0031477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i.</w:t>
      </w:r>
    </w:p>
    <w:p w14:paraId="66439806" w14:textId="77777777" w:rsidR="0031477C" w:rsidRPr="00256428" w:rsidRDefault="0031477C" w:rsidP="0031477C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27104392" w14:textId="2AE77BF9" w:rsidR="003521A9" w:rsidRPr="00256428" w:rsidRDefault="001A2F71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Sala das Sessões, </w:t>
      </w:r>
      <w:r w:rsidR="0031477C">
        <w:rPr>
          <w:rFonts w:ascii="Tahoma" w:eastAsia="Times New Roman" w:hAnsi="Tahoma" w:cs="Tahoma"/>
          <w:color w:val="000000" w:themeColor="text1"/>
          <w:sz w:val="18"/>
          <w:szCs w:val="18"/>
        </w:rPr>
        <w:t>15</w:t>
      </w:r>
      <w:r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</w:t>
      </w:r>
      <w:r w:rsidR="0031477C">
        <w:rPr>
          <w:rFonts w:ascii="Tahoma" w:eastAsia="Times New Roman" w:hAnsi="Tahoma" w:cs="Tahoma"/>
          <w:color w:val="000000" w:themeColor="text1"/>
          <w:sz w:val="18"/>
          <w:szCs w:val="18"/>
        </w:rPr>
        <w:t>outubro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BE11A" w14:textId="77777777" w:rsidR="00673079" w:rsidRDefault="00673079">
      <w:pPr>
        <w:spacing w:after="0" w:line="240" w:lineRule="auto"/>
      </w:pPr>
      <w:r>
        <w:separator/>
      </w:r>
    </w:p>
  </w:endnote>
  <w:endnote w:type="continuationSeparator" w:id="0">
    <w:p w14:paraId="27B3E0C2" w14:textId="77777777" w:rsidR="00673079" w:rsidRDefault="00673079">
      <w:pPr>
        <w:spacing w:after="0" w:line="240" w:lineRule="auto"/>
      </w:pPr>
      <w:r>
        <w:continuationSeparator/>
      </w:r>
    </w:p>
  </w:endnote>
  <w:endnote w:type="continuationNotice" w:id="1">
    <w:p w14:paraId="4AE831BE" w14:textId="77777777" w:rsidR="00673079" w:rsidRDefault="006730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BFA779" w14:textId="77777777" w:rsidR="00673079" w:rsidRDefault="00673079">
      <w:pPr>
        <w:spacing w:after="0" w:line="240" w:lineRule="auto"/>
      </w:pPr>
      <w:r>
        <w:separator/>
      </w:r>
    </w:p>
  </w:footnote>
  <w:footnote w:type="continuationSeparator" w:id="0">
    <w:p w14:paraId="1D62470D" w14:textId="77777777" w:rsidR="00673079" w:rsidRDefault="00673079">
      <w:pPr>
        <w:spacing w:after="0" w:line="240" w:lineRule="auto"/>
      </w:pPr>
      <w:r>
        <w:continuationSeparator/>
      </w:r>
    </w:p>
  </w:footnote>
  <w:footnote w:type="continuationNotice" w:id="1">
    <w:p w14:paraId="3609DE6A" w14:textId="77777777" w:rsidR="00673079" w:rsidRDefault="0067307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D4B52EA"/>
    <w:rsid w:val="000330E3"/>
    <w:rsid w:val="00035428"/>
    <w:rsid w:val="0003548E"/>
    <w:rsid w:val="00061687"/>
    <w:rsid w:val="000639DC"/>
    <w:rsid w:val="00063D65"/>
    <w:rsid w:val="0007D051"/>
    <w:rsid w:val="00090EAE"/>
    <w:rsid w:val="000A6FF8"/>
    <w:rsid w:val="000B55B0"/>
    <w:rsid w:val="000D13C1"/>
    <w:rsid w:val="000E47AA"/>
    <w:rsid w:val="000F15FF"/>
    <w:rsid w:val="00133414"/>
    <w:rsid w:val="001366D8"/>
    <w:rsid w:val="00142600"/>
    <w:rsid w:val="00154F4A"/>
    <w:rsid w:val="001629AF"/>
    <w:rsid w:val="0016365D"/>
    <w:rsid w:val="001761BE"/>
    <w:rsid w:val="00193549"/>
    <w:rsid w:val="001A2F71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56428"/>
    <w:rsid w:val="00290C18"/>
    <w:rsid w:val="002B7763"/>
    <w:rsid w:val="002E7896"/>
    <w:rsid w:val="00300683"/>
    <w:rsid w:val="0030528B"/>
    <w:rsid w:val="0031477C"/>
    <w:rsid w:val="003521A9"/>
    <w:rsid w:val="0037086E"/>
    <w:rsid w:val="003952BD"/>
    <w:rsid w:val="003B42AB"/>
    <w:rsid w:val="003F7EA3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28D6"/>
    <w:rsid w:val="006579A2"/>
    <w:rsid w:val="00672549"/>
    <w:rsid w:val="0067307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91393"/>
    <w:rsid w:val="008A461A"/>
    <w:rsid w:val="008B1755"/>
    <w:rsid w:val="008B5A61"/>
    <w:rsid w:val="0090188D"/>
    <w:rsid w:val="00919D72"/>
    <w:rsid w:val="00933039"/>
    <w:rsid w:val="009823D8"/>
    <w:rsid w:val="00984EFA"/>
    <w:rsid w:val="00995CC9"/>
    <w:rsid w:val="009F0669"/>
    <w:rsid w:val="009F5E77"/>
    <w:rsid w:val="009F6870"/>
    <w:rsid w:val="00A175ED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03E5"/>
    <w:rsid w:val="00BF1152"/>
    <w:rsid w:val="00C217BA"/>
    <w:rsid w:val="00C62D3E"/>
    <w:rsid w:val="00C6445F"/>
    <w:rsid w:val="00C83B00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21287"/>
    <w:rsid w:val="00D33664"/>
    <w:rsid w:val="00D70E37"/>
    <w:rsid w:val="00DA587D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77D31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  <w15:docId w15:val="{4C6377AD-4069-47BA-8C1C-131D321B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F6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apple-tab-span">
    <w:name w:val="apple-tab-span"/>
    <w:basedOn w:val="Fontepargpadro"/>
    <w:rsid w:val="00984E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1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20/10/relationships/intelligence" Target="intelligence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8AD2B-D926-4378-9C1B-8A077E24D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431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Nilton Leandro di Motta</cp:lastModifiedBy>
  <cp:revision>5</cp:revision>
  <dcterms:created xsi:type="dcterms:W3CDTF">2025-10-15T15:04:00Z</dcterms:created>
  <dcterms:modified xsi:type="dcterms:W3CDTF">2025-10-16T14:29:00Z</dcterms:modified>
</cp:coreProperties>
</file>