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bookmarkStart w:colFirst="0" w:colLast="0" w:name="_heading=h.u7ftkt552y8o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Projeto Ao Mar – Esporte e Inclusão no Mar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 0098 – Esporte e Lazer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Programa 0098 – Esporte e Lazer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ESPORTE E LAZER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Projeto Ao Mar – Esporte e Inclusão no Mar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programa socioesportivo e terapêutico voltado à inclusão de pessoas com deficiência e neurodivergentes, por meio de atividades aquáticas, esportivas e de reabilitação realizadas semanalmente nas praias da Região Oceânica. O projeto integra ações de saúde, esporte, meio ambiente e cultura, garantindo acessibilidade, qualidade de vida e participação social.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SMEL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Jovem; Niterói Inclusiva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1.699.770,00</w:t>
            </w:r>
          </w:p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Região Oceânica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5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Organizada e Segura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1.699.770,00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F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Projeto Ao Mar – Esporte e Inclusão no Mar constitui uma iniciativa pioneira que alia esporte, terapias aquáticas e ações de saúde e bem-estar em ambiente litorâneo, com foco na inclusão de pessoas com deficiência e neurodivergentes. A proposta garante o direito ao acesso a atividades físicas, culturais e recreativas em espaços públicos, contribuindo para a promoção da saúde integral e da autonomia individual.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programa atua de forma intersetorial entre esporte, saúde, meio ambiente e educação, impactando positivamente a rede de apoio das famílias e fortalecendo a política municipal de inclusão social.</w:t>
      </w:r>
    </w:p>
    <w:p w:rsidR="00000000" w:rsidDel="00000000" w:rsidP="00000000" w:rsidRDefault="00000000" w:rsidRPr="00000000" w14:paraId="000000F6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dessa iniciativa na Região Oceânica reforça a valorização dos espaços públicos da cidade, estimula a prática de atividades sustentáveis e assegura condições adequadas de acessibilidade e segurança para todos os participantes.</w:t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8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5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028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5303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F4x+HUPszzLU+6O4wsThpaABnA==">CgMxLjAyDmgudTdmdGt0NTUyeThvMg5oLmVwZHEwbWh6bmJ0czgAciExRlZxSnJmRHM1Y205U19MaVFQdjcxUzNVdHFVclprWVE=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2025-09-23T18:36:00Z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