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Rede Municipal de Voluntariado em Saúde implantada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Rede Municipal de Voluntariado em Saúde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Rede Municipal de Voluntariado em Saúde, voltada à integração entre estudantes, residentes, profissionais e cidadãos engajados em ações educativas e de apoio ao SUS. A iniciativa atuará em Unidades Básicas de Saúde, escolas e domicílios, promovendo atividades de prevenção, escuta qualificada, visitas supervisionadas e campanhas de saúde pública, em articulação com programas municipais existentes.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Jovem; Niterói por Elas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700.000,00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E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Gestão e Inovação Pública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F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700.000,00</w:t>
            </w:r>
          </w:p>
        </w:tc>
      </w:tr>
    </w:tbl>
    <w:p w:rsidR="00000000" w:rsidDel="00000000" w:rsidP="00000000" w:rsidRDefault="00000000" w:rsidRPr="00000000" w14:paraId="000000F0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criação da Rede Municipal de Voluntariado em Saúde tem como objetivo fortalecer a atenção básica e ampliar a presença do SUS junto às comunidades, por meio da mobilização de voluntários, estudantes e profissionais da área da saúde.</w:t>
      </w:r>
    </w:p>
    <w:p w:rsidR="00000000" w:rsidDel="00000000" w:rsidP="00000000" w:rsidRDefault="00000000" w:rsidRPr="00000000" w14:paraId="000000F6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iniciativa promove o engajamento social, complementando a atuação das equipes técnicas e potencializando a capacidade de prevenção, acompanhamento e educação em saúde da rede municipal.</w:t>
      </w:r>
    </w:p>
    <w:p w:rsidR="00000000" w:rsidDel="00000000" w:rsidP="00000000" w:rsidRDefault="00000000" w:rsidRPr="00000000" w14:paraId="000000F7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projeto prevê a atuação supervisionada em campanhas públicas, visitas domiciliares, apoio a pacientes crônicos e ações de conscientização em escolas e espaços comunitários.</w:t>
      </w:r>
    </w:p>
    <w:p w:rsidR="00000000" w:rsidDel="00000000" w:rsidP="00000000" w:rsidRDefault="00000000" w:rsidRPr="00000000" w14:paraId="000000F8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Além de contribuir para a formação prática de novos profissionais, a proposta amplia o alcance das políticas públicas, fortalece vínculos comunitários e reforça o caráter humanizado e participativo do sistema de saúde de Niterói.</w:t>
      </w:r>
    </w:p>
    <w:p w:rsidR="00000000" w:rsidDel="00000000" w:rsidP="00000000" w:rsidRDefault="00000000" w:rsidRPr="00000000" w14:paraId="000000F9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09 de outubro de 2025.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7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6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1170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5768" cy="228600"/>
              <wp:effectExtent b="0" l="0" r="0" t="0"/>
              <wp:wrapNone/>
              <wp:docPr id="163336373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5768" cy="228600"/>
              <wp:effectExtent b="0" l="0" r="0" t="0"/>
              <wp:wrapNone/>
              <wp:docPr id="163336373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25768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BduriUdHwGyx6xZKKWr62G4zqw==">CgMxLjA4AHIhMWdudXhudGRKaXB3NE9udFZfWkl5ZG5nVHlWT1ZBX1k2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2025-09-17T22:56:00Z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