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70D099" w14:textId="57B78854" w:rsidR="09F74ADB" w:rsidRPr="00445648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EMENDA Nº.  </w:t>
      </w:r>
      <w:r w:rsidR="00027C26"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_______</w:t>
      </w:r>
      <w:r w:rsidR="00F969F5"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="0006375E"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ADITIVA</w:t>
      </w:r>
      <w:r w:rsidR="00F969F5"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AO PROJETO DE LEI Nº. </w:t>
      </w:r>
      <w:r w:rsidR="00F969F5"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361</w:t>
      </w:r>
      <w:r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/202</w:t>
      </w:r>
      <w:r w:rsidR="22F4E27C"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5</w:t>
      </w:r>
    </w:p>
    <w:p w14:paraId="35FF6BBA" w14:textId="23524F12" w:rsidR="003521A9" w:rsidRPr="00445648" w:rsidRDefault="00846FBB" w:rsidP="006E41EA">
      <w:pPr>
        <w:widowControl w:val="0"/>
        <w:spacing w:line="276" w:lineRule="auto"/>
        <w:ind w:left="4956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445648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Acrescenta</w:t>
      </w:r>
      <w:r w:rsidR="00FA0F3B" w:rsidRPr="00445648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-se</w:t>
      </w:r>
      <w:r w:rsidRPr="00445648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o Produto </w:t>
      </w:r>
      <w:r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“</w:t>
      </w:r>
      <w:r w:rsidR="00445648"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IMPLANTAÇÃO DE MARCO TURÍSTICO E PAISAGÍSTICO NA ENTRADA DO BAIRRO MACEIÓ – ACESSO AO PARQUE DA CIDADE</w:t>
      </w:r>
      <w:r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”</w:t>
      </w:r>
      <w:r w:rsidRPr="00445648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ao </w:t>
      </w:r>
      <w:proofErr w:type="gramStart"/>
      <w:r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Anexo I – Estrutura</w:t>
      </w:r>
      <w:proofErr w:type="gramEnd"/>
      <w:r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Consolidada do Plano Plurianual 2026–2029</w:t>
      </w:r>
      <w:r w:rsidRPr="00445648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, no </w:t>
      </w:r>
      <w:r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Programa 0138 – Niterói: Destino Turístico</w:t>
      </w:r>
      <w:r w:rsidR="00FA0F3B" w:rsidRPr="00445648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, </w:t>
      </w:r>
      <w:r w:rsidR="00FA0F3B"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do Projeto de Lei 361/2025.</w:t>
      </w:r>
    </w:p>
    <w:p w14:paraId="22D498DC" w14:textId="309EB275" w:rsidR="003521A9" w:rsidRDefault="7DEE9414" w:rsidP="00A53F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</w:pPr>
      <w:r w:rsidRPr="00445648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Art.1º -</w:t>
      </w:r>
      <w:r w:rsidR="006E41EA" w:rsidRPr="00445648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371B28" w:rsidRPr="00445648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Acrescenta</w:t>
      </w:r>
      <w:r w:rsidR="00FA0F3B" w:rsidRPr="00445648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-se</w:t>
      </w:r>
      <w:r w:rsidR="00371B28" w:rsidRPr="00445648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o Produto </w:t>
      </w:r>
      <w:r w:rsidR="00371B28"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“IMPLANTAÇÃO DE MARCO TURÍSTICO E PAISAGÍSTICO NA ENTRADA DO BAIRRO MACEIÓ – ACESSO AO PARQUE DA CIDADE”</w:t>
      </w:r>
      <w:r w:rsidR="00371B28" w:rsidRPr="00445648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ao </w:t>
      </w:r>
      <w:proofErr w:type="gramStart"/>
      <w:r w:rsidR="00371B28"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Anexo I – Estrutura</w:t>
      </w:r>
      <w:proofErr w:type="gramEnd"/>
      <w:r w:rsidR="00371B28"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Consolidada do Plano Plurianual 2026–2029</w:t>
      </w:r>
      <w:r w:rsidR="00371B28" w:rsidRPr="00445648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, no </w:t>
      </w:r>
      <w:r w:rsidR="00371B28"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Programa 0138 – Niterói: Destino Turístico</w:t>
      </w:r>
      <w:r w:rsidR="00FA0F3B" w:rsidRPr="00445648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FA0F3B" w:rsidRPr="0044564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do Projeto de Lei 361/2025, conforme tabela abaixo:</w:t>
      </w:r>
    </w:p>
    <w:p w14:paraId="1490A1A8" w14:textId="77777777" w:rsidR="00445648" w:rsidRPr="00445648" w:rsidRDefault="00445648" w:rsidP="00A53F2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1457"/>
        <w:gridCol w:w="598"/>
        <w:gridCol w:w="67"/>
        <w:gridCol w:w="788"/>
        <w:gridCol w:w="952"/>
        <w:gridCol w:w="345"/>
        <w:gridCol w:w="1245"/>
        <w:gridCol w:w="960"/>
        <w:gridCol w:w="1324"/>
        <w:gridCol w:w="100"/>
        <w:gridCol w:w="1232"/>
        <w:gridCol w:w="752"/>
        <w:gridCol w:w="807"/>
        <w:gridCol w:w="1276"/>
        <w:gridCol w:w="1345"/>
      </w:tblGrid>
      <w:tr w:rsidR="5F7B58E0" w:rsidRPr="00FA0F3B" w14:paraId="39BB1EDE" w14:textId="77777777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0F9050A" w14:textId="77777777" w:rsidR="5F7B58E0" w:rsidRPr="00FA0F3B" w:rsidRDefault="5F7B58E0" w:rsidP="5F7B58E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C4337A8" w14:textId="537A1155" w:rsidR="5F7B58E0" w:rsidRPr="00FA0F3B" w:rsidRDefault="00FA0F3B" w:rsidP="20FF0B1A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A0F3B">
              <w:rPr>
                <w:rFonts w:ascii="Times New Roman" w:hAnsi="Times New Roman" w:cs="Times New Roman"/>
                <w:b/>
                <w:sz w:val="20"/>
                <w:szCs w:val="20"/>
              </w:rPr>
              <w:t>0138 – NITERÓI: DESTINO TURÍSTICO</w:t>
            </w:r>
          </w:p>
        </w:tc>
      </w:tr>
      <w:tr w:rsidR="5F7B58E0" w:rsidRPr="00FA0F3B" w14:paraId="68018F35" w14:textId="77777777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A9C07C8" w14:textId="77777777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EE37B65" w14:textId="2B3DAECC" w:rsidR="5F7B58E0" w:rsidRPr="008049FB" w:rsidRDefault="00445648" w:rsidP="20FF0B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4564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IMPLANTAÇÃO DE MARCO TURÍSTICO E PAISAGÍSTICO NA ENTRADA DO BAIRRO MACEIÓ – ACESSO AO PARQUE DA CIDADE</w:t>
            </w:r>
          </w:p>
        </w:tc>
      </w:tr>
      <w:tr w:rsidR="5F7B58E0" w:rsidRPr="00FA0F3B" w14:paraId="0EA1689D" w14:textId="77777777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EDFC2F7" w14:textId="77777777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094747FD" w14:textId="54156FCD" w:rsidR="5F7B58E0" w:rsidRPr="0029531F" w:rsidRDefault="0029531F" w:rsidP="005D7521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953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IMPLANTAÇÃO DE MONUMENTO E INTERVENÇÃO PAISAGÍSTICA NA ENTRADA DO BAIRRO MACEIÓ, REGIÃO DE PENDOTIBA, COM VALOR SIMBÓLICO E TURÍSTICO, REPRESENTANDO A IDENTIDADE LOCAL E QUALIFICANDO O ACESSO AO PARQUE DA CIDADE. A AÇÃO CONTEMPLARÁ O PROJETO ARQUITETÔNICO, PAISAGISMO, ILUMINAÇÃO CÊNICA E INTEGRAÇÃO VISUAL COM O ENTORNO URBANO, </w:t>
            </w:r>
            <w:r w:rsidR="00445648" w:rsidRPr="00445648">
              <w:rPr>
                <w:rStyle w:val="citation-53"/>
                <w:rFonts w:ascii="Times New Roman" w:hAnsi="Times New Roman" w:cs="Times New Roman"/>
                <w:b/>
                <w:sz w:val="20"/>
                <w:szCs w:val="20"/>
              </w:rPr>
              <w:t>QUALIFICANDO O PERCURSO TURÍSTICO E FORTALECENDO A IDENTIDADE LOCAL</w:t>
            </w:r>
            <w:r w:rsidR="00445648" w:rsidRPr="0044564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5F7B58E0" w:rsidRPr="00FA0F3B" w14:paraId="26A02514" w14:textId="77777777" w:rsidTr="00033DCF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370F3F" w14:textId="77777777" w:rsidR="5F7B58E0" w:rsidRPr="00FA0F3B" w:rsidRDefault="5F7B58E0" w:rsidP="5F7B58E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850D747" w14:textId="77777777" w:rsidR="5F7B58E0" w:rsidRPr="00FA0F3B" w:rsidRDefault="00480806" w:rsidP="5F7B58E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05F8E24" w14:textId="77777777" w:rsidR="5F7B58E0" w:rsidRPr="00FA0F3B" w:rsidRDefault="5F7B58E0" w:rsidP="5F7B58E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2384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CDCE2A2" w14:textId="703AE596" w:rsidR="5F7B58E0" w:rsidRPr="00445648" w:rsidRDefault="00445648" w:rsidP="00EF10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45648">
              <w:rPr>
                <w:rFonts w:ascii="Times New Roman" w:hAnsi="Times New Roman" w:cs="Times New Roman"/>
                <w:b/>
                <w:sz w:val="20"/>
                <w:szCs w:val="20"/>
              </w:rPr>
              <w:t>NITEROI EMPRESA DE LAZER E TURISMO - NELTUR</w:t>
            </w:r>
          </w:p>
        </w:tc>
        <w:tc>
          <w:tcPr>
            <w:tcW w:w="123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0EF1586" w14:textId="77777777" w:rsidR="4A5549EE" w:rsidRPr="00FA0F3B" w:rsidRDefault="4A5549EE" w:rsidP="5F7B58E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AGENDA TRANSVERSAL</w:t>
            </w:r>
            <w:r w:rsidR="44438084" w:rsidRPr="00FA0F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F19AA1E" w14:textId="4F335DC1" w:rsidR="5F7B58E0" w:rsidRPr="00445648" w:rsidRDefault="00445648" w:rsidP="20FF0B1A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4564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N/A</w:t>
            </w:r>
          </w:p>
        </w:tc>
      </w:tr>
      <w:tr w:rsidR="5F7B58E0" w:rsidRPr="00FA0F3B" w14:paraId="3D1C9DCD" w14:textId="77777777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BB447C" w14:textId="77777777" w:rsidR="5F7B58E0" w:rsidRPr="00FA0F3B" w:rsidRDefault="5F7B58E0" w:rsidP="5F7B58E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33F292D" w14:textId="77777777" w:rsidR="5F7B58E0" w:rsidRPr="00FA0F3B" w:rsidRDefault="5F7B58E0" w:rsidP="5F7B58E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591BA546" w14:textId="77777777" w:rsidR="5F7B58E0" w:rsidRPr="00FA0F3B" w:rsidRDefault="5F7B58E0" w:rsidP="5F7B58E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4A04713" w14:textId="77777777" w:rsidR="5F7B58E0" w:rsidRPr="00FA0F3B" w:rsidRDefault="5F7B58E0" w:rsidP="5F7B58E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D352CE" w14:textId="77777777" w:rsidR="5F7B58E0" w:rsidRPr="00FA0F3B" w:rsidRDefault="5F7B58E0" w:rsidP="5F7B5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FA0F3B" w14:paraId="30FF4739" w14:textId="77777777" w:rsidTr="00033DC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DDE89B5" w14:textId="77777777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D559C21" w14:textId="77777777" w:rsidR="5F7B58E0" w:rsidRPr="00FA0F3B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535A61" w14:textId="77777777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0BF2483" w14:textId="77777777" w:rsidR="5F7B58E0" w:rsidRPr="00FA0F3B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E8974B" w14:textId="77777777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01130E" w14:textId="77777777" w:rsidR="5F7B58E0" w:rsidRPr="00FA0F3B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5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944CED6" w14:textId="77777777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083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FBFBDE9" w14:textId="16693F51" w:rsidR="5F7B58E0" w:rsidRPr="00FA0F3B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14:paraId="39E56923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5F7B58E0" w:rsidRPr="00FA0F3B" w14:paraId="2899E5BC" w14:textId="77777777" w:rsidTr="00033DCF">
        <w:trPr>
          <w:trHeight w:val="495"/>
        </w:trPr>
        <w:tc>
          <w:tcPr>
            <w:tcW w:w="945" w:type="dxa"/>
            <w:vMerge/>
            <w:vAlign w:val="center"/>
          </w:tcPr>
          <w:p w14:paraId="4C5C1193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31B1344" w14:textId="77777777" w:rsidR="5F7B58E0" w:rsidRPr="00FA0F3B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6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0BEC988" w14:textId="77777777" w:rsidR="5F7B58E0" w:rsidRPr="00FA0F3B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14:paraId="7246383A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AE80767" w14:textId="77777777" w:rsidR="5F7B58E0" w:rsidRPr="00FA0F3B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270B77D" w14:textId="77777777" w:rsidR="5F7B58E0" w:rsidRPr="00FA0F3B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14:paraId="393BEB4F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ABF18AE" w14:textId="77777777" w:rsidR="5F7B58E0" w:rsidRPr="00FA0F3B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022BA08" w14:textId="77777777" w:rsidR="5F7B58E0" w:rsidRPr="00FA0F3B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52" w:type="dxa"/>
            <w:vMerge/>
            <w:tcMar>
              <w:left w:w="90" w:type="dxa"/>
              <w:right w:w="90" w:type="dxa"/>
            </w:tcMar>
            <w:vAlign w:val="center"/>
          </w:tcPr>
          <w:p w14:paraId="6F47912E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7998E78" w14:textId="77777777" w:rsidR="5F7B58E0" w:rsidRPr="00FA0F3B" w:rsidRDefault="5F7B58E0" w:rsidP="00C65043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FB55B4" w14:textId="77777777" w:rsidR="5F7B58E0" w:rsidRPr="00FA0F3B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14:paraId="6D13B880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5043" w:rsidRPr="00FA0F3B" w14:paraId="056CE46E" w14:textId="77777777" w:rsidTr="00033DC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30F320B" w14:textId="7CF3B79D" w:rsidR="00C65043" w:rsidRPr="00445648" w:rsidRDefault="00C65043" w:rsidP="5F7B58E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5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8FF942E" w14:textId="3B28ABC7" w:rsidR="00C65043" w:rsidRPr="00445648" w:rsidRDefault="006E41EA" w:rsidP="006E41EA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4564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0B9EFEB" wp14:editId="415CA564">
                      <wp:simplePos x="0" y="0"/>
                      <wp:positionH relativeFrom="column">
                        <wp:posOffset>852170</wp:posOffset>
                      </wp:positionH>
                      <wp:positionV relativeFrom="paragraph">
                        <wp:posOffset>-33655</wp:posOffset>
                      </wp:positionV>
                      <wp:extent cx="10160" cy="1219200"/>
                      <wp:effectExtent l="7620" t="6350" r="10795" b="12700"/>
                      <wp:wrapNone/>
                      <wp:docPr id="477602931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0160" cy="1219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371C1C7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1" o:spid="_x0000_s1026" type="#_x0000_t32" style="position:absolute;margin-left:67.1pt;margin-top:-2.65pt;width:.8pt;height:96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"/>
                  </w:pict>
                </mc:Fallback>
              </mc:AlternateContent>
            </w:r>
            <w:r w:rsidRPr="0044564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29531F" w:rsidRPr="00445648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4C64E3" w:rsidRPr="00445648">
              <w:rPr>
                <w:rFonts w:ascii="Times New Roman" w:hAnsi="Times New Roman" w:cs="Times New Roman"/>
                <w:b/>
                <w:sz w:val="20"/>
                <w:szCs w:val="20"/>
              </w:rPr>
              <w:t>00.000,00</w:t>
            </w:r>
          </w:p>
        </w:tc>
        <w:tc>
          <w:tcPr>
            <w:tcW w:w="665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0EFE8A4" w14:textId="7C06835F" w:rsidR="006E41EA" w:rsidRPr="00FA0F3B" w:rsidRDefault="006E41EA" w:rsidP="006E41EA">
            <w:pPr>
              <w:widowControl w:val="0"/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t-BR"/>
              </w:rPr>
            </w:pPr>
          </w:p>
          <w:p w14:paraId="2FE48DCA" w14:textId="21EEED52" w:rsidR="00C65043" w:rsidRPr="00FA0F3B" w:rsidRDefault="00C65043" w:rsidP="00EF100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E20597E" w14:textId="2CD80829" w:rsidR="00C65043" w:rsidRPr="00FA0F3B" w:rsidRDefault="00C65043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16322E" w14:textId="2614A75C" w:rsidR="00C65043" w:rsidRPr="00FA0F3B" w:rsidRDefault="00E05EF1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0F3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835C976" wp14:editId="648D9186">
                      <wp:simplePos x="0" y="0"/>
                      <wp:positionH relativeFrom="column">
                        <wp:posOffset>757555</wp:posOffset>
                      </wp:positionH>
                      <wp:positionV relativeFrom="paragraph">
                        <wp:posOffset>-10795</wp:posOffset>
                      </wp:positionV>
                      <wp:extent cx="10160" cy="1219200"/>
                      <wp:effectExtent l="5080" t="6350" r="13335" b="12700"/>
                      <wp:wrapNone/>
                      <wp:docPr id="585092361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0160" cy="1219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9A1AF39" id="AutoShape 12" o:spid="_x0000_s1026" type="#_x0000_t32" style="position:absolute;margin-left:59.65pt;margin-top:-.85pt;width:.8pt;height:96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"/>
                  </w:pict>
                </mc:Fallback>
              </mc:AlternateConten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08FEED7" w14:textId="46CDFB9B" w:rsidR="00C65043" w:rsidRPr="00FA0F3B" w:rsidRDefault="00C65043" w:rsidP="00EF100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CCAB008" w14:textId="76BDC5C3" w:rsidR="00C65043" w:rsidRPr="00FA0F3B" w:rsidRDefault="00C65043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CFFB8B" w14:textId="0EC2104F" w:rsidR="00C65043" w:rsidRPr="00FA0F3B" w:rsidRDefault="00E05EF1" w:rsidP="00CC6A3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0F3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27E8B75" wp14:editId="4CC72422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-1270</wp:posOffset>
                      </wp:positionV>
                      <wp:extent cx="10160" cy="1219200"/>
                      <wp:effectExtent l="6985" t="6350" r="11430" b="12700"/>
                      <wp:wrapNone/>
                      <wp:docPr id="904062601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0160" cy="1219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B1ACDDA" id="AutoShape 13" o:spid="_x0000_s1026" type="#_x0000_t32" style="position:absolute;margin-left:60.95pt;margin-top:-.1pt;width:.8pt;height:96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"/>
                  </w:pict>
                </mc:Fallback>
              </mc:AlternateContent>
            </w:r>
          </w:p>
        </w:tc>
        <w:tc>
          <w:tcPr>
            <w:tcW w:w="133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3F1FF20" w14:textId="55F583CC" w:rsidR="00C65043" w:rsidRPr="00FA0F3B" w:rsidRDefault="00C65043" w:rsidP="00EF100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D56398" w14:textId="6958C4DF" w:rsidR="00C65043" w:rsidRPr="00FA0F3B" w:rsidRDefault="00C65043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5A6016" w14:textId="5EAEC4EA" w:rsidR="00C65043" w:rsidRPr="00FA0F3B" w:rsidRDefault="00033DCF" w:rsidP="00CC6A3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0F3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DA7FDA1" wp14:editId="73796150">
                      <wp:simplePos x="0" y="0"/>
                      <wp:positionH relativeFrom="column">
                        <wp:posOffset>450215</wp:posOffset>
                      </wp:positionH>
                      <wp:positionV relativeFrom="paragraph">
                        <wp:posOffset>-354330</wp:posOffset>
                      </wp:positionV>
                      <wp:extent cx="0" cy="1565275"/>
                      <wp:effectExtent l="7620" t="6350" r="11430" b="9525"/>
                      <wp:wrapNone/>
                      <wp:docPr id="1399345898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6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8F5A2A0" id="AutoShape 14" o:spid="_x0000_s1026" type="#_x0000_t32" style="position:absolute;margin-left:35.45pt;margin-top:-27.9pt;width:0;height:12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"/>
                  </w:pict>
                </mc:Fallback>
              </mc:AlternateConten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2509BB" w14:textId="70A1CE35" w:rsidR="00C65043" w:rsidRPr="00FA0F3B" w:rsidRDefault="00C65043" w:rsidP="00517ED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BF30754" w14:textId="77777777" w:rsidR="00C65043" w:rsidRPr="00FA0F3B" w:rsidRDefault="00C65043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0F3B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5F7B58E0" w:rsidRPr="00FA0F3B" w14:paraId="75D9A83A" w14:textId="77777777" w:rsidTr="00033DC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D840B4E" w14:textId="77777777" w:rsidR="5F7B58E0" w:rsidRPr="00445648" w:rsidRDefault="5F7B58E0" w:rsidP="5F7B58E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57" w:type="dxa"/>
            <w:vMerge/>
            <w:vAlign w:val="center"/>
          </w:tcPr>
          <w:p w14:paraId="0DB283C9" w14:textId="77777777" w:rsidR="0030528B" w:rsidRPr="00445648" w:rsidRDefault="003052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vMerge/>
            <w:vAlign w:val="center"/>
          </w:tcPr>
          <w:p w14:paraId="14765E55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C0DB215" w14:textId="77777777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47582E1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3B2AD4DE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352E66" w14:textId="77777777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vMerge/>
            <w:vAlign w:val="center"/>
          </w:tcPr>
          <w:p w14:paraId="1441F286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gridSpan w:val="2"/>
            <w:vMerge/>
            <w:vAlign w:val="center"/>
          </w:tcPr>
          <w:p w14:paraId="4101AEB6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984026" w14:textId="77777777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7" w:type="dxa"/>
            <w:vMerge/>
            <w:vAlign w:val="center"/>
          </w:tcPr>
          <w:p w14:paraId="03E1EF50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0DA68D22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9810640" w14:textId="77777777" w:rsidR="5F7B58E0" w:rsidRPr="00FA0F3B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0F3B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5F7B58E0" w:rsidRPr="00FA0F3B" w14:paraId="5999AFE9" w14:textId="77777777" w:rsidTr="00033DC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A17B740" w14:textId="77777777" w:rsidR="5F7B58E0" w:rsidRPr="00445648" w:rsidRDefault="5F7B58E0" w:rsidP="5F7B58E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57" w:type="dxa"/>
            <w:vMerge/>
            <w:vAlign w:val="center"/>
          </w:tcPr>
          <w:p w14:paraId="3ADDE798" w14:textId="77777777" w:rsidR="0030528B" w:rsidRPr="00445648" w:rsidRDefault="003052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vMerge/>
            <w:vAlign w:val="center"/>
          </w:tcPr>
          <w:p w14:paraId="6E0A87C9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508147F" w14:textId="77777777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20703F5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22FB435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B2125CE" w14:textId="77777777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vMerge/>
            <w:vAlign w:val="center"/>
          </w:tcPr>
          <w:p w14:paraId="61B40D6D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gridSpan w:val="2"/>
            <w:vMerge/>
            <w:vAlign w:val="center"/>
          </w:tcPr>
          <w:p w14:paraId="5373F446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26F0DEE" w14:textId="77777777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7" w:type="dxa"/>
            <w:vMerge/>
            <w:vAlign w:val="center"/>
          </w:tcPr>
          <w:p w14:paraId="1976178A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6271C5D3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BF0E70" w14:textId="77777777" w:rsidR="5F7B58E0" w:rsidRPr="00FA0F3B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0F3B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5F7B58E0" w:rsidRPr="00FA0F3B" w14:paraId="3C23EF39" w14:textId="77777777" w:rsidTr="00033DC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FE5396" w14:textId="77777777" w:rsidR="5F7B58E0" w:rsidRPr="00445648" w:rsidRDefault="5F7B58E0" w:rsidP="5F7B58E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57" w:type="dxa"/>
            <w:vMerge/>
            <w:vAlign w:val="center"/>
          </w:tcPr>
          <w:p w14:paraId="72D98871" w14:textId="77777777" w:rsidR="0030528B" w:rsidRPr="00445648" w:rsidRDefault="003052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vMerge/>
            <w:vAlign w:val="center"/>
          </w:tcPr>
          <w:p w14:paraId="1E544712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237464C" w14:textId="77777777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3D909366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E7375F6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E814A43" w14:textId="77777777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vMerge/>
            <w:vAlign w:val="center"/>
          </w:tcPr>
          <w:p w14:paraId="210ADBC3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gridSpan w:val="2"/>
            <w:vMerge/>
            <w:vAlign w:val="center"/>
          </w:tcPr>
          <w:p w14:paraId="389D7F23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D233D81" w14:textId="77777777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7" w:type="dxa"/>
            <w:vMerge/>
            <w:vAlign w:val="center"/>
          </w:tcPr>
          <w:p w14:paraId="1BFB44E6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118EE687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22E7AA6" w14:textId="77777777" w:rsidR="5F7B58E0" w:rsidRPr="00FA0F3B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0F3B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5F7B58E0" w:rsidRPr="00FA0F3B" w14:paraId="42A3FDBA" w14:textId="77777777" w:rsidTr="00033DC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99D2B08" w14:textId="431AF9F3" w:rsidR="5F7B58E0" w:rsidRPr="00445648" w:rsidRDefault="00AE7DA9" w:rsidP="5F7B58E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44564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1457" w:type="dxa"/>
            <w:vMerge/>
            <w:vAlign w:val="center"/>
          </w:tcPr>
          <w:p w14:paraId="2D88BD21" w14:textId="77777777" w:rsidR="0030528B" w:rsidRPr="00445648" w:rsidRDefault="003052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vMerge/>
            <w:vAlign w:val="center"/>
          </w:tcPr>
          <w:p w14:paraId="71CC720D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405F79" w14:textId="69320D06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F9B7D72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0B286C1D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8C84504" w14:textId="402A90EC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vMerge/>
            <w:vAlign w:val="center"/>
          </w:tcPr>
          <w:p w14:paraId="260C71F0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gridSpan w:val="2"/>
            <w:vMerge/>
            <w:vAlign w:val="center"/>
          </w:tcPr>
          <w:p w14:paraId="467BC29A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E5738D" w14:textId="3C067D3C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7" w:type="dxa"/>
            <w:vMerge/>
            <w:vAlign w:val="center"/>
          </w:tcPr>
          <w:p w14:paraId="418EA763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18B85F87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4357A5B" w14:textId="77777777" w:rsidR="5F7B58E0" w:rsidRPr="00FA0F3B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0F3B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5F7B58E0" w:rsidRPr="00FA0F3B" w14:paraId="7BE9C4FC" w14:textId="77777777" w:rsidTr="00033DC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849AE66" w14:textId="77777777" w:rsidR="5F7B58E0" w:rsidRPr="00FA0F3B" w:rsidRDefault="5F7B58E0" w:rsidP="5F7B58E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7" w:type="dxa"/>
            <w:vMerge/>
            <w:vAlign w:val="center"/>
          </w:tcPr>
          <w:p w14:paraId="2DB45320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5" w:type="dxa"/>
            <w:gridSpan w:val="2"/>
            <w:vMerge/>
            <w:vAlign w:val="center"/>
          </w:tcPr>
          <w:p w14:paraId="79E5C4D1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EBC9017" w14:textId="77777777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2F0C076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09143D52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8812D15" w14:textId="77777777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vMerge/>
            <w:vAlign w:val="center"/>
          </w:tcPr>
          <w:p w14:paraId="3EAB649B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gridSpan w:val="2"/>
            <w:vMerge/>
            <w:vAlign w:val="center"/>
          </w:tcPr>
          <w:p w14:paraId="503F7050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CC49D62" w14:textId="77777777" w:rsidR="5F7B58E0" w:rsidRPr="00FA0F3B" w:rsidRDefault="5F7B58E0" w:rsidP="5F7B58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7" w:type="dxa"/>
            <w:vMerge/>
            <w:vAlign w:val="center"/>
          </w:tcPr>
          <w:p w14:paraId="0DD676CC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77981A71" w14:textId="77777777" w:rsidR="0030528B" w:rsidRPr="00FA0F3B" w:rsidRDefault="003052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13B52F2" w14:textId="77777777" w:rsidR="5F7B58E0" w:rsidRPr="00FA0F3B" w:rsidRDefault="5F7B58E0" w:rsidP="5F7B58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0F3B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5236E4CB" w14:textId="77777777" w:rsidR="00912721" w:rsidRPr="00F20B1F" w:rsidRDefault="00912721" w:rsidP="00151C86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 w:rsidRPr="00F20B1F">
        <w:rPr>
          <w:b/>
          <w:bCs/>
          <w:color w:val="000000"/>
          <w:sz w:val="20"/>
          <w:szCs w:val="20"/>
        </w:rPr>
        <w:t xml:space="preserve">Art. 2º </w:t>
      </w:r>
      <w:r w:rsidRPr="00F20B1F">
        <w:rPr>
          <w:color w:val="000000"/>
          <w:sz w:val="20"/>
          <w:szCs w:val="20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36"/>
        <w:gridCol w:w="7229"/>
      </w:tblGrid>
      <w:tr w:rsidR="00912721" w:rsidRPr="00FA0F3B" w14:paraId="302FA2D5" w14:textId="77777777" w:rsidTr="00755C9B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EF4134B" w14:textId="77777777" w:rsidR="00E05EF1" w:rsidRPr="00FA0F3B" w:rsidRDefault="00912721" w:rsidP="00151C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lastRenderedPageBreak/>
              <w:t xml:space="preserve"> </w:t>
            </w:r>
            <w:r w:rsidRPr="00FA0F3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494EC08" w14:textId="77777777" w:rsidR="00E05EF1" w:rsidRPr="00FA0F3B" w:rsidRDefault="00912721" w:rsidP="00151C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FA0F3B" w14:paraId="0087D8BC" w14:textId="77777777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E869A80" w14:textId="5EFFD12C" w:rsidR="00E05EF1" w:rsidRPr="00FA0F3B" w:rsidRDefault="00811B66" w:rsidP="0029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A0F3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29531F">
              <w:rPr>
                <w:rFonts w:ascii="Times New Roman" w:hAnsi="Times New Roman" w:cs="Times New Roman"/>
                <w:sz w:val="16"/>
                <w:szCs w:val="16"/>
              </w:rPr>
              <w:t>000</w:t>
            </w:r>
            <w:r w:rsidR="00746F4E" w:rsidRPr="00FA0F3B">
              <w:rPr>
                <w:rFonts w:ascii="Times New Roman" w:hAnsi="Times New Roman" w:cs="Times New Roman"/>
                <w:sz w:val="16"/>
                <w:szCs w:val="16"/>
              </w:rPr>
              <w:t xml:space="preserve"> | </w:t>
            </w:r>
            <w:r w:rsidR="0029531F">
              <w:rPr>
                <w:rFonts w:ascii="Times New Roman" w:hAnsi="Times New Roman" w:cs="Times New Roman"/>
                <w:sz w:val="16"/>
                <w:szCs w:val="16"/>
              </w:rPr>
              <w:t>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CE1E129" w14:textId="59F635A9" w:rsidR="00E05EF1" w:rsidRPr="00FA0F3B" w:rsidRDefault="00487BF2" w:rsidP="00811B6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pt-BR"/>
              </w:rPr>
            </w:pPr>
            <w:r w:rsidRPr="00FA0F3B">
              <w:rPr>
                <w:rFonts w:ascii="Times New Roman" w:hAnsi="Times New Roman" w:cs="Times New Roman"/>
                <w:sz w:val="16"/>
                <w:szCs w:val="16"/>
              </w:rPr>
              <w:t xml:space="preserve">R$ </w:t>
            </w:r>
            <w:r w:rsidR="00AE7DA9" w:rsidRPr="00FA0F3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29531F">
              <w:rPr>
                <w:rFonts w:ascii="Times New Roman" w:hAnsi="Times New Roman" w:cs="Times New Roman"/>
                <w:sz w:val="16"/>
                <w:szCs w:val="16"/>
              </w:rPr>
              <w:t>,00</w:t>
            </w:r>
          </w:p>
        </w:tc>
      </w:tr>
      <w:tr w:rsidR="00912721" w:rsidRPr="00FA0F3B" w14:paraId="485CE410" w14:textId="77777777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6925B11" w14:textId="77777777" w:rsidR="00E05EF1" w:rsidRPr="00FA0F3B" w:rsidRDefault="00912721" w:rsidP="00151C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7BC92E9" w14:textId="77777777" w:rsidR="00E05EF1" w:rsidRPr="00FA0F3B" w:rsidRDefault="00912721" w:rsidP="00151C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FA0F3B" w14:paraId="775C5E6A" w14:textId="77777777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EA61779" w14:textId="609929EF" w:rsidR="00E05EF1" w:rsidRPr="003A79C8" w:rsidRDefault="003A79C8" w:rsidP="00487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3A79C8">
              <w:rPr>
                <w:rFonts w:ascii="Times New Roman" w:hAnsi="Times New Roman" w:cs="Times New Roman"/>
                <w:sz w:val="20"/>
                <w:szCs w:val="20"/>
              </w:rPr>
              <w:t>0138 – NITERÓI: DESTINO TURÍSTICO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34DF58BF" w14:textId="67067AD9" w:rsidR="00E05EF1" w:rsidRPr="00FA0F3B" w:rsidRDefault="006E41EA" w:rsidP="00746F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A0F3B"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r w:rsidR="000A69AD"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="004C64E3" w:rsidRPr="00FA0F3B">
              <w:rPr>
                <w:rFonts w:ascii="Times New Roman" w:hAnsi="Times New Roman" w:cs="Times New Roman"/>
              </w:rPr>
              <w:t xml:space="preserve"> </w:t>
            </w:r>
            <w:r w:rsidR="0029531F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4C64E3" w:rsidRPr="00FA0F3B">
              <w:rPr>
                <w:rFonts w:ascii="Times New Roman" w:hAnsi="Times New Roman" w:cs="Times New Roman"/>
                <w:sz w:val="16"/>
                <w:szCs w:val="16"/>
              </w:rPr>
              <w:t>00.000,00</w:t>
            </w:r>
          </w:p>
        </w:tc>
      </w:tr>
    </w:tbl>
    <w:p w14:paraId="6DE046FA" w14:textId="77777777" w:rsidR="006E41EA" w:rsidRPr="00FA0F3B" w:rsidRDefault="006E41EA" w:rsidP="00C97DF4">
      <w:pPr>
        <w:widowControl w:val="0"/>
        <w:spacing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2D9F1034" w14:textId="13BDA7EF" w:rsidR="6EB48AD2" w:rsidRPr="00FA0F3B" w:rsidRDefault="6EB48AD2" w:rsidP="00C97DF4">
      <w:pPr>
        <w:widowControl w:val="0"/>
        <w:spacing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FA0F3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 xml:space="preserve">JUSTIFICATIVA: </w:t>
      </w:r>
    </w:p>
    <w:p w14:paraId="0F5353D7" w14:textId="29A6B5F9" w:rsidR="00FA0F3B" w:rsidRDefault="00F20B1F" w:rsidP="00FF4A18">
      <w:pPr>
        <w:widowControl w:val="0"/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</w:pPr>
      <w:r w:rsidRPr="00F20B1F"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 xml:space="preserve">A presente emenda visa valorizar um dos principais portais de entrada para o Parque da Cidade, importante ponto turístico de Niterói. A implantação de um marco turístico e paisagístico no Maceió não apenas qualifica o percurso para os visitantes, mas também fortalece a identidade cultural da Região de </w:t>
      </w:r>
      <w:proofErr w:type="spellStart"/>
      <w:r w:rsidRPr="00F20B1F"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>Pendotiba</w:t>
      </w:r>
      <w:proofErr w:type="spellEnd"/>
      <w:r w:rsidRPr="00F20B1F"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 xml:space="preserve">, integrando a comunidade ao circuito turístico do município. A proposta está alinhada ao </w:t>
      </w:r>
      <w:r w:rsidRPr="00F20B1F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Programa 0138 – Niterói: Destino Turístico</w:t>
      </w:r>
      <w:r w:rsidRPr="00F20B1F"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 xml:space="preserve">, que prevê o fortalecimento da infraestrutura do </w:t>
      </w:r>
      <w:proofErr w:type="gramStart"/>
      <w:r w:rsidRPr="00F20B1F"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>setor ,</w:t>
      </w:r>
      <w:proofErr w:type="gramEnd"/>
      <w:r w:rsidRPr="00F20B1F"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 xml:space="preserve"> e aos </w:t>
      </w:r>
      <w:r w:rsidRPr="00F20B1F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ODS 8 (Trabalho Decente e Crescimento Econômico) e 11 (Cidades e Comunidades Sustentáveis)</w:t>
      </w:r>
      <w:r w:rsidRPr="00F20B1F"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>, promovendo o desenvolvimento econômico sustentável e a valorização dos espaços urbanos.</w:t>
      </w:r>
    </w:p>
    <w:p w14:paraId="7B9FD544" w14:textId="77777777" w:rsidR="00F20B1F" w:rsidRPr="00F20B1F" w:rsidRDefault="00F20B1F" w:rsidP="00FF4A18">
      <w:pPr>
        <w:widowControl w:val="0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2"/>
          <w:szCs w:val="22"/>
        </w:rPr>
      </w:pPr>
    </w:p>
    <w:p w14:paraId="4F5A9308" w14:textId="042056D3" w:rsidR="003521A9" w:rsidRPr="00F20B1F" w:rsidRDefault="7DEE9414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F20B1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Sala das Sessões, </w:t>
      </w:r>
      <w:r w:rsidR="006E41EA" w:rsidRPr="00F20B1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14</w:t>
      </w:r>
      <w:r w:rsidRPr="00F20B1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de </w:t>
      </w:r>
      <w:r w:rsidR="006E41EA" w:rsidRPr="00F20B1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Outu</w:t>
      </w:r>
      <w:r w:rsidR="00097064" w:rsidRPr="00F20B1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bro</w:t>
      </w:r>
      <w:r w:rsidRPr="00F20B1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de 202</w:t>
      </w:r>
      <w:r w:rsidR="04640A85" w:rsidRPr="00F20B1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5</w:t>
      </w:r>
      <w:r w:rsidRPr="00F20B1F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</w:t>
      </w:r>
    </w:p>
    <w:p w14:paraId="0AC412E2" w14:textId="77777777" w:rsidR="00FA0F3B" w:rsidRDefault="00FA0F3B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1F152F49" w14:textId="1FEDBBB7" w:rsidR="00FA0F3B" w:rsidRPr="00FA0F3B" w:rsidRDefault="00002906" w:rsidP="00002906">
      <w:pPr>
        <w:widowControl w:val="0"/>
        <w:spacing w:after="0"/>
        <w:ind w:left="567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_________________________________________</w:t>
      </w:r>
    </w:p>
    <w:p w14:paraId="60C77671" w14:textId="455EF363" w:rsidR="00097064" w:rsidRPr="00FA0F3B" w:rsidRDefault="006E41EA" w:rsidP="00097064">
      <w:pPr>
        <w:pStyle w:val="Normal1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FA0F3B">
        <w:rPr>
          <w:rFonts w:ascii="Times New Roman" w:eastAsia="Times New Roman" w:hAnsi="Times New Roman" w:cs="Times New Roman"/>
          <w:b/>
        </w:rPr>
        <w:t>EDUARDO PAIVA</w:t>
      </w:r>
    </w:p>
    <w:p w14:paraId="5F17B367" w14:textId="77777777" w:rsidR="00097064" w:rsidRPr="00FA0F3B" w:rsidRDefault="00097064" w:rsidP="00097064">
      <w:pPr>
        <w:pStyle w:val="Normal1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FA0F3B">
        <w:rPr>
          <w:rFonts w:ascii="Times New Roman" w:eastAsia="Times New Roman" w:hAnsi="Times New Roman" w:cs="Times New Roman"/>
          <w:b/>
        </w:rPr>
        <w:t>VEREADOR</w:t>
      </w:r>
    </w:p>
    <w:p w14:paraId="2B4A54E7" w14:textId="77777777" w:rsidR="144864E4" w:rsidRPr="00FA0F3B" w:rsidRDefault="144864E4" w:rsidP="00097064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bookmarkStart w:id="0" w:name="_GoBack"/>
      <w:bookmarkEnd w:id="0"/>
    </w:p>
    <w:sectPr w:rsidR="144864E4" w:rsidRPr="00FA0F3B" w:rsidSect="00151C86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1440" w:bottom="993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624238" w14:textId="77777777" w:rsidR="00542B95" w:rsidRDefault="00542B95">
      <w:pPr>
        <w:spacing w:after="0" w:line="240" w:lineRule="auto"/>
      </w:pPr>
      <w:r>
        <w:separator/>
      </w:r>
    </w:p>
  </w:endnote>
  <w:endnote w:type="continuationSeparator" w:id="0">
    <w:p w14:paraId="4ABDE6DE" w14:textId="77777777" w:rsidR="00542B95" w:rsidRDefault="00542B95">
      <w:pPr>
        <w:spacing w:after="0" w:line="240" w:lineRule="auto"/>
      </w:pPr>
      <w:r>
        <w:continuationSeparator/>
      </w:r>
    </w:p>
  </w:endnote>
  <w:endnote w:type="continuationNotice" w:id="1">
    <w:p w14:paraId="50641BC3" w14:textId="77777777" w:rsidR="00542B95" w:rsidRDefault="00542B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18C1A3C6" w14:textId="77777777" w:rsidTr="2EF02BE8">
      <w:trPr>
        <w:trHeight w:val="300"/>
      </w:trPr>
      <w:tc>
        <w:tcPr>
          <w:tcW w:w="4650" w:type="dxa"/>
        </w:tcPr>
        <w:p w14:paraId="5BC0BCC4" w14:textId="77777777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0C16996D" w14:textId="77777777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5A08A57D" w14:textId="77777777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57B4A3F7" w14:textId="777777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00FCE15B" w14:textId="77777777" w:rsidTr="17F4C8A1">
      <w:trPr>
        <w:trHeight w:val="300"/>
      </w:trPr>
      <w:tc>
        <w:tcPr>
          <w:tcW w:w="3005" w:type="dxa"/>
        </w:tcPr>
        <w:p w14:paraId="3D0A4ABE" w14:textId="77777777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4EE22055" w14:textId="77777777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53FF3764" w14:textId="77777777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005E145D" w14:textId="77777777"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14:paraId="343FDF05" w14:textId="77777777"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14:paraId="115BA0BD" w14:textId="77777777" w:rsidR="00BA7A17" w:rsidRPr="001E03A2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14:paraId="03323F8A" w14:textId="77777777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D3B27C" w14:textId="77777777" w:rsidR="00542B95" w:rsidRDefault="00542B95">
      <w:pPr>
        <w:spacing w:after="0" w:line="240" w:lineRule="auto"/>
      </w:pPr>
      <w:r>
        <w:separator/>
      </w:r>
    </w:p>
  </w:footnote>
  <w:footnote w:type="continuationSeparator" w:id="0">
    <w:p w14:paraId="0D63C71A" w14:textId="77777777" w:rsidR="00542B95" w:rsidRDefault="00542B95">
      <w:pPr>
        <w:spacing w:after="0" w:line="240" w:lineRule="auto"/>
      </w:pPr>
      <w:r>
        <w:continuationSeparator/>
      </w:r>
    </w:p>
  </w:footnote>
  <w:footnote w:type="continuationNotice" w:id="1">
    <w:p w14:paraId="0B6E98E7" w14:textId="77777777" w:rsidR="00542B95" w:rsidRDefault="00542B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7F2DEAEA" w14:textId="77777777" w:rsidTr="2EF02BE8">
      <w:trPr>
        <w:trHeight w:val="300"/>
      </w:trPr>
      <w:tc>
        <w:tcPr>
          <w:tcW w:w="4650" w:type="dxa"/>
        </w:tcPr>
        <w:p w14:paraId="547189F0" w14:textId="77777777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22C59A73" w14:textId="77777777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11C2F496" w14:textId="77777777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F9A1DB4" w14:textId="77777777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CB48D7" w14:textId="77777777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118FAD73" w14:textId="77777777" w:rsidTr="00B6042D">
      <w:trPr>
        <w:trHeight w:val="1005"/>
        <w:jc w:val="center"/>
      </w:trPr>
      <w:tc>
        <w:tcPr>
          <w:tcW w:w="922" w:type="dxa"/>
        </w:tcPr>
        <w:p w14:paraId="6CB61215" w14:textId="77777777"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04DA9E07" wp14:editId="51ED30A8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FE08F64" w14:textId="77777777" w:rsidR="00B6042D" w:rsidRPr="00B6042D" w:rsidRDefault="00B6042D" w:rsidP="00B6042D">
          <w:pPr>
            <w:pStyle w:val="Normal1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14:paraId="04E9A834" w14:textId="77777777" w:rsidR="00B6042D" w:rsidRDefault="00B6042D" w:rsidP="00B6042D">
          <w:pPr>
            <w:pStyle w:val="Normal1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14:paraId="12E68133" w14:textId="50FE2ECC" w:rsidR="2EF02BE8" w:rsidRPr="00617600" w:rsidRDefault="00B6042D" w:rsidP="00860922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 xml:space="preserve">Gabinete Vereador </w:t>
          </w:r>
          <w:r w:rsidR="00860922">
            <w:rPr>
              <w:rFonts w:ascii="Tahoma" w:eastAsia="Tahoma" w:hAnsi="Tahoma" w:cs="Tahoma"/>
              <w:b/>
              <w:sz w:val="28"/>
              <w:szCs w:val="28"/>
            </w:rPr>
            <w:t>Eduardo Paiva</w:t>
          </w:r>
        </w:p>
      </w:tc>
      <w:tc>
        <w:tcPr>
          <w:tcW w:w="456" w:type="dxa"/>
        </w:tcPr>
        <w:p w14:paraId="2FF73EBF" w14:textId="77777777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3B2EE839" w14:textId="77777777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FDC6FB" w14:textId="77777777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C1164"/>
    <w:multiLevelType w:val="multilevel"/>
    <w:tmpl w:val="C51AE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7E0CB3"/>
    <w:multiLevelType w:val="multilevel"/>
    <w:tmpl w:val="BE987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4B52EA"/>
    <w:rsid w:val="00002906"/>
    <w:rsid w:val="00027C26"/>
    <w:rsid w:val="00027E32"/>
    <w:rsid w:val="00033DCF"/>
    <w:rsid w:val="00035428"/>
    <w:rsid w:val="0003548E"/>
    <w:rsid w:val="00052D8E"/>
    <w:rsid w:val="00053234"/>
    <w:rsid w:val="00053F36"/>
    <w:rsid w:val="00061687"/>
    <w:rsid w:val="0006375E"/>
    <w:rsid w:val="000639DC"/>
    <w:rsid w:val="0007D051"/>
    <w:rsid w:val="00090EAE"/>
    <w:rsid w:val="00097064"/>
    <w:rsid w:val="000A09A8"/>
    <w:rsid w:val="000A122F"/>
    <w:rsid w:val="000A69AD"/>
    <w:rsid w:val="000A6FF8"/>
    <w:rsid w:val="000B55B0"/>
    <w:rsid w:val="000C5E5D"/>
    <w:rsid w:val="000D13C1"/>
    <w:rsid w:val="000E47AA"/>
    <w:rsid w:val="000E4BD1"/>
    <w:rsid w:val="00115186"/>
    <w:rsid w:val="001219FF"/>
    <w:rsid w:val="00133414"/>
    <w:rsid w:val="001366D8"/>
    <w:rsid w:val="00142600"/>
    <w:rsid w:val="00151C86"/>
    <w:rsid w:val="00154F4A"/>
    <w:rsid w:val="001629AF"/>
    <w:rsid w:val="0016365D"/>
    <w:rsid w:val="0017175C"/>
    <w:rsid w:val="00175613"/>
    <w:rsid w:val="001920C2"/>
    <w:rsid w:val="00193549"/>
    <w:rsid w:val="001C2444"/>
    <w:rsid w:val="001D5E18"/>
    <w:rsid w:val="001F00DB"/>
    <w:rsid w:val="001F00E8"/>
    <w:rsid w:val="0021371A"/>
    <w:rsid w:val="002413CF"/>
    <w:rsid w:val="00241B5C"/>
    <w:rsid w:val="002446BA"/>
    <w:rsid w:val="0024F596"/>
    <w:rsid w:val="0025316D"/>
    <w:rsid w:val="00290C18"/>
    <w:rsid w:val="0029531F"/>
    <w:rsid w:val="00297C7E"/>
    <w:rsid w:val="002B7763"/>
    <w:rsid w:val="002D0056"/>
    <w:rsid w:val="00300683"/>
    <w:rsid w:val="0030528B"/>
    <w:rsid w:val="003521A9"/>
    <w:rsid w:val="00353E57"/>
    <w:rsid w:val="0037086E"/>
    <w:rsid w:val="00371B28"/>
    <w:rsid w:val="003952BD"/>
    <w:rsid w:val="003A79C8"/>
    <w:rsid w:val="003F7EA3"/>
    <w:rsid w:val="00445648"/>
    <w:rsid w:val="00472FD9"/>
    <w:rsid w:val="00480806"/>
    <w:rsid w:val="004818A1"/>
    <w:rsid w:val="00483851"/>
    <w:rsid w:val="00487BF2"/>
    <w:rsid w:val="00494080"/>
    <w:rsid w:val="004974CA"/>
    <w:rsid w:val="004B7293"/>
    <w:rsid w:val="004C088F"/>
    <w:rsid w:val="004C64E3"/>
    <w:rsid w:val="004D70D3"/>
    <w:rsid w:val="004E5BF4"/>
    <w:rsid w:val="004E63D0"/>
    <w:rsid w:val="004F5BCC"/>
    <w:rsid w:val="004F6C3A"/>
    <w:rsid w:val="00513098"/>
    <w:rsid w:val="00517ED6"/>
    <w:rsid w:val="00542B95"/>
    <w:rsid w:val="00547B74"/>
    <w:rsid w:val="005954A2"/>
    <w:rsid w:val="0059603D"/>
    <w:rsid w:val="005A23D5"/>
    <w:rsid w:val="005A5F7D"/>
    <w:rsid w:val="005B3098"/>
    <w:rsid w:val="005B6FC7"/>
    <w:rsid w:val="005B7FDE"/>
    <w:rsid w:val="005C6561"/>
    <w:rsid w:val="005D7521"/>
    <w:rsid w:val="005D79C1"/>
    <w:rsid w:val="005F61D3"/>
    <w:rsid w:val="006062CA"/>
    <w:rsid w:val="00613259"/>
    <w:rsid w:val="00617600"/>
    <w:rsid w:val="006218E8"/>
    <w:rsid w:val="00626FA7"/>
    <w:rsid w:val="006579A2"/>
    <w:rsid w:val="00672549"/>
    <w:rsid w:val="00685585"/>
    <w:rsid w:val="006954B9"/>
    <w:rsid w:val="006A0798"/>
    <w:rsid w:val="006A2E4B"/>
    <w:rsid w:val="006B4461"/>
    <w:rsid w:val="006D6577"/>
    <w:rsid w:val="006E41EA"/>
    <w:rsid w:val="006F340B"/>
    <w:rsid w:val="00746F4E"/>
    <w:rsid w:val="00752CEC"/>
    <w:rsid w:val="0077311E"/>
    <w:rsid w:val="007A1383"/>
    <w:rsid w:val="007A37B4"/>
    <w:rsid w:val="007B634F"/>
    <w:rsid w:val="007C1AE6"/>
    <w:rsid w:val="007D3B94"/>
    <w:rsid w:val="007D7323"/>
    <w:rsid w:val="007F31FB"/>
    <w:rsid w:val="008010B7"/>
    <w:rsid w:val="008048B4"/>
    <w:rsid w:val="008049FB"/>
    <w:rsid w:val="00811B66"/>
    <w:rsid w:val="00844F8C"/>
    <w:rsid w:val="00846004"/>
    <w:rsid w:val="00846FBB"/>
    <w:rsid w:val="00851251"/>
    <w:rsid w:val="00852AD8"/>
    <w:rsid w:val="00857E8E"/>
    <w:rsid w:val="00860922"/>
    <w:rsid w:val="008A461A"/>
    <w:rsid w:val="008A6F21"/>
    <w:rsid w:val="008B1755"/>
    <w:rsid w:val="008B5A61"/>
    <w:rsid w:val="008F0A67"/>
    <w:rsid w:val="0090041E"/>
    <w:rsid w:val="0090188D"/>
    <w:rsid w:val="00912721"/>
    <w:rsid w:val="00933039"/>
    <w:rsid w:val="0094737F"/>
    <w:rsid w:val="00963BE5"/>
    <w:rsid w:val="009668F9"/>
    <w:rsid w:val="00980B49"/>
    <w:rsid w:val="00980CE2"/>
    <w:rsid w:val="009823D8"/>
    <w:rsid w:val="00995CC9"/>
    <w:rsid w:val="009B2B01"/>
    <w:rsid w:val="009D78EC"/>
    <w:rsid w:val="009F5E77"/>
    <w:rsid w:val="00A53F2B"/>
    <w:rsid w:val="00A610F0"/>
    <w:rsid w:val="00A65671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E7DA9"/>
    <w:rsid w:val="00AF0E5C"/>
    <w:rsid w:val="00B00430"/>
    <w:rsid w:val="00B05073"/>
    <w:rsid w:val="00B14FF5"/>
    <w:rsid w:val="00B47819"/>
    <w:rsid w:val="00B530DB"/>
    <w:rsid w:val="00B6042D"/>
    <w:rsid w:val="00B640DD"/>
    <w:rsid w:val="00B647F5"/>
    <w:rsid w:val="00B6593B"/>
    <w:rsid w:val="00B724EA"/>
    <w:rsid w:val="00B74C4B"/>
    <w:rsid w:val="00B75520"/>
    <w:rsid w:val="00B82A70"/>
    <w:rsid w:val="00B940AE"/>
    <w:rsid w:val="00B974CE"/>
    <w:rsid w:val="00BA7A17"/>
    <w:rsid w:val="00BB7341"/>
    <w:rsid w:val="00BD60BF"/>
    <w:rsid w:val="00BE2B72"/>
    <w:rsid w:val="00BF1152"/>
    <w:rsid w:val="00C5110E"/>
    <w:rsid w:val="00C57CB5"/>
    <w:rsid w:val="00C62D3E"/>
    <w:rsid w:val="00C6445F"/>
    <w:rsid w:val="00C65043"/>
    <w:rsid w:val="00C83B00"/>
    <w:rsid w:val="00C97DF4"/>
    <w:rsid w:val="00CB2E3F"/>
    <w:rsid w:val="00CC1406"/>
    <w:rsid w:val="00CD40DC"/>
    <w:rsid w:val="00CF09BD"/>
    <w:rsid w:val="00CF11F5"/>
    <w:rsid w:val="00CF4689"/>
    <w:rsid w:val="00D03E13"/>
    <w:rsid w:val="00D11A5C"/>
    <w:rsid w:val="00D14402"/>
    <w:rsid w:val="00D17908"/>
    <w:rsid w:val="00D20A60"/>
    <w:rsid w:val="00D20B3D"/>
    <w:rsid w:val="00D32D37"/>
    <w:rsid w:val="00D7791D"/>
    <w:rsid w:val="00D87DB0"/>
    <w:rsid w:val="00D931F5"/>
    <w:rsid w:val="00DA19EB"/>
    <w:rsid w:val="00DB4BE6"/>
    <w:rsid w:val="00DE167E"/>
    <w:rsid w:val="00E04C8E"/>
    <w:rsid w:val="00E05EF1"/>
    <w:rsid w:val="00E46085"/>
    <w:rsid w:val="00E47264"/>
    <w:rsid w:val="00E55B98"/>
    <w:rsid w:val="00E61AC2"/>
    <w:rsid w:val="00E80DFA"/>
    <w:rsid w:val="00E80E8B"/>
    <w:rsid w:val="00E860FC"/>
    <w:rsid w:val="00E938AA"/>
    <w:rsid w:val="00E97447"/>
    <w:rsid w:val="00EC0C72"/>
    <w:rsid w:val="00EC3C66"/>
    <w:rsid w:val="00ED7EB0"/>
    <w:rsid w:val="00EDCCB4"/>
    <w:rsid w:val="00EE473C"/>
    <w:rsid w:val="00EE595B"/>
    <w:rsid w:val="00EF1002"/>
    <w:rsid w:val="00EF5D91"/>
    <w:rsid w:val="00F03109"/>
    <w:rsid w:val="00F20B1F"/>
    <w:rsid w:val="00F218A1"/>
    <w:rsid w:val="00F322A6"/>
    <w:rsid w:val="00F32976"/>
    <w:rsid w:val="00F36C90"/>
    <w:rsid w:val="00F71567"/>
    <w:rsid w:val="00F969F5"/>
    <w:rsid w:val="00FA0F3B"/>
    <w:rsid w:val="00FB3FFD"/>
    <w:rsid w:val="00FE542A"/>
    <w:rsid w:val="00FF4A18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E2D4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1">
    <w:name w:val="Normal1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  <w:style w:type="character" w:customStyle="1" w:styleId="citation-53">
    <w:name w:val="citation-53"/>
    <w:basedOn w:val="Fontepargpadro"/>
    <w:rsid w:val="004456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1">
    <w:name w:val="Normal1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  <w:style w:type="character" w:customStyle="1" w:styleId="citation-53">
    <w:name w:val="citation-53"/>
    <w:basedOn w:val="Fontepargpadro"/>
    <w:rsid w:val="00445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20/10/relationships/intelligence" Target="intelligence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9A29C-5AF3-4327-84E3-2B13D8BD7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Vereador Eduardo Paiva</cp:lastModifiedBy>
  <cp:revision>2</cp:revision>
  <cp:lastPrinted>2025-10-15T17:16:00Z</cp:lastPrinted>
  <dcterms:created xsi:type="dcterms:W3CDTF">2025-10-15T17:21:00Z</dcterms:created>
  <dcterms:modified xsi:type="dcterms:W3CDTF">2025-10-15T17:21:00Z</dcterms:modified>
</cp:coreProperties>
</file>