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030462" w:rsidRPr="00D46AAD" w:rsidRDefault="00030462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FD70EE" w:rsidRPr="00FD70EE">
        <w:rPr>
          <w:rFonts w:ascii="Times New Roman" w:hAnsi="Times New Roman" w:cs="Times New Roman"/>
          <w:b/>
          <w:sz w:val="20"/>
          <w:szCs w:val="20"/>
        </w:rPr>
        <w:t>Programa de Esporte Educacional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Programa</w:t>
      </w:r>
      <w:r w:rsidR="00B818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D70EE" w:rsidRPr="00FD70EE">
        <w:rPr>
          <w:rFonts w:ascii="Times New Roman" w:hAnsi="Times New Roman" w:cs="Times New Roman"/>
          <w:b/>
          <w:sz w:val="20"/>
          <w:szCs w:val="20"/>
        </w:rPr>
        <w:t>Educação Para Todos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030462" w:rsidRPr="00D46AAD" w:rsidRDefault="00030462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030462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FD70EE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FD70EE">
              <w:rPr>
                <w:sz w:val="20"/>
                <w:szCs w:val="20"/>
              </w:rPr>
              <w:t>Educação Para Todos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030462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Implementar o </w:t>
            </w:r>
            <w:r w:rsidR="00FD70EE" w:rsidRPr="00FD70EE">
              <w:rPr>
                <w:sz w:val="20"/>
                <w:szCs w:val="20"/>
              </w:rPr>
              <w:t>Programa de Esporte Educacional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FD70EE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FD70EE">
              <w:rPr>
                <w:sz w:val="20"/>
                <w:szCs w:val="20"/>
              </w:rPr>
              <w:t>Aumentar oferta de atividades esportivas integradas ao ensino nas escolas municipais.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03046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00" w:type="dxa"/>
            <w:vMerge w:val="restart"/>
          </w:tcPr>
          <w:p w:rsidR="00DA3619" w:rsidRPr="00D46AAD" w:rsidRDefault="0065680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 </w:t>
            </w:r>
            <w:r w:rsidRPr="00656804">
              <w:rPr>
                <w:sz w:val="20"/>
                <w:szCs w:val="20"/>
              </w:rPr>
              <w:t>400.000,00</w:t>
            </w:r>
          </w:p>
        </w:tc>
        <w:tc>
          <w:tcPr>
            <w:tcW w:w="900" w:type="dxa"/>
            <w:vMerge w:val="restart"/>
          </w:tcPr>
          <w:p w:rsidR="00DA3619" w:rsidRPr="00D46AAD" w:rsidRDefault="004E538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03046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65680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65680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</w:t>
            </w:r>
            <w:r w:rsidRPr="00656804">
              <w:rPr>
                <w:sz w:val="20"/>
                <w:szCs w:val="20"/>
              </w:rPr>
              <w:t>0.000,00</w:t>
            </w:r>
          </w:p>
        </w:tc>
        <w:tc>
          <w:tcPr>
            <w:tcW w:w="1240" w:type="dxa"/>
            <w:vMerge w:val="restart"/>
          </w:tcPr>
          <w:p w:rsidR="00DA3619" w:rsidRPr="00D46AAD" w:rsidRDefault="004E5385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R$ 300.000,00</w:t>
            </w: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03046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65680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656804">
              <w:rPr>
                <w:sz w:val="20"/>
                <w:szCs w:val="20"/>
              </w:rPr>
              <w:t>500.000,00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4E538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R$ 350.000,00</w:t>
            </w: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03046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60" w:type="dxa"/>
            <w:vMerge w:val="restart"/>
          </w:tcPr>
          <w:p w:rsidR="00DA3619" w:rsidRPr="00D46AAD" w:rsidRDefault="0065680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65680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</w:t>
            </w:r>
            <w:r w:rsidRPr="00656804">
              <w:rPr>
                <w:sz w:val="20"/>
                <w:szCs w:val="20"/>
              </w:rPr>
              <w:t>0.000,00</w:t>
            </w:r>
          </w:p>
        </w:tc>
        <w:tc>
          <w:tcPr>
            <w:tcW w:w="920" w:type="dxa"/>
            <w:vMerge w:val="restart"/>
          </w:tcPr>
          <w:p w:rsidR="00DA3619" w:rsidRPr="00D46AAD" w:rsidRDefault="004E538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R$ 400.000,00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030462" w:rsidRDefault="00030462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E5385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656804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E5385" w:rsidP="004E5385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R$ 1.300.000,00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65680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56804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E5385" w:rsidP="004E538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656804" w:rsidRPr="00656804">
              <w:rPr>
                <w:sz w:val="20"/>
                <w:szCs w:val="20"/>
              </w:rPr>
              <w:t>R$ 1.900.000,00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4E5385" w:rsidRDefault="00000000" w:rsidP="004E5385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27131A" w:rsidRDefault="0027131A" w:rsidP="0027131A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030462" w:rsidRP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A presente emenda propõe a criação do Programa de Esporte Educacional, inserido no Plano Plurianual 2026-2029, com o objetivo de ampliar a oferta de atividades esportivas integradas ao ensino nas escolas da rede municipal de Niterói.</w:t>
      </w:r>
    </w:p>
    <w:p w:rsidR="00030462" w:rsidRP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A inclusão do esporte no ambiente escolar é instrumento estratégico para o desenvolvimento integral do aluno, ao promover não apenas a saúde física, mas também o bem-estar emocional, a disciplina, o espírito de equipe e a convivência comunitária. Estudos pedagógicos e recomendações da Organização Mundial da Saúde (OMS) apontam que a prática regular de atividades físicas na infância e adolescência contribui para a formação de hábitos saudáveis que se prolongam por toda a vida.</w:t>
      </w:r>
    </w:p>
    <w:p w:rsidR="00030462" w:rsidRP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Do ponto de vista jurídico e normativo, a proposta encontra respaldo no art. 217 da Constituição Federal, que atribui ao Estado o dever de fomentar práticas desportivas formais e não formais, como direito de cada cidadão. Também está alinhada ao Plano Nacional de Educação (Lei nº 13.005/2014), que estabelece como metas a ampliação da jornada escolar e a integração entre esporte, cultura e educação, visando à formação integral dos estudantes.</w:t>
      </w:r>
    </w:p>
    <w:p w:rsidR="00030462" w:rsidRP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No contexto local, o programa permitirá:</w:t>
      </w:r>
    </w:p>
    <w:p w:rsidR="00030462" w:rsidRPr="00030462" w:rsidRDefault="00030462" w:rsidP="00030462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Universalizar o acesso às práticas esportivas dentro da rede municipal de ensino;</w:t>
      </w:r>
    </w:p>
    <w:p w:rsidR="00030462" w:rsidRPr="00030462" w:rsidRDefault="00030462" w:rsidP="00030462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Reduzir a evasão escolar, estimulando o engajamento dos alunos nas atividades educacionais;</w:t>
      </w:r>
    </w:p>
    <w:p w:rsidR="00030462" w:rsidRDefault="00030462" w:rsidP="00030462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Melhorar o desempenho escolar, já que a prática esportiva está associada à maior concentração, disciplina e rendimento;</w:t>
      </w: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Pr="00030462" w:rsidRDefault="00030462" w:rsidP="00030462">
      <w:pPr>
        <w:rPr>
          <w:rFonts w:ascii="Times New Roman" w:hAnsi="Times New Roman" w:cs="Times New Roman"/>
          <w:sz w:val="24"/>
          <w:szCs w:val="24"/>
        </w:rPr>
      </w:pPr>
    </w:p>
    <w:p w:rsidR="00030462" w:rsidRPr="00030462" w:rsidRDefault="00030462" w:rsidP="00030462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lastRenderedPageBreak/>
        <w:t>Fortalecer a inclusão social, garantindo oportunidades iguais para crianças e adolescentes de diferentes regiões e realidades socioeconômicas;</w:t>
      </w:r>
    </w:p>
    <w:p w:rsidR="00030462" w:rsidRPr="00030462" w:rsidRDefault="00030462" w:rsidP="00030462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Promover valores de cidadania e convivência, fundamentais para a formação de cidadãos conscientes e participativos.</w:t>
      </w:r>
    </w:p>
    <w:p w:rsid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F2B9D" w:rsidRPr="00030462" w:rsidRDefault="00030462" w:rsidP="0003046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30462">
        <w:rPr>
          <w:rFonts w:ascii="Times New Roman" w:hAnsi="Times New Roman" w:cs="Times New Roman"/>
          <w:sz w:val="24"/>
          <w:szCs w:val="24"/>
        </w:rPr>
        <w:t>Trata-se, portanto, de medida que alia educação, saúde e cidadania, reforçando o papel da escola como espaço de formação integral e de proteção social. Ao implantar o Programa de Esporte Educacional, o Município de Niterói avança no cumprimento de seus deveres constitucionais e reafirma seu compromisso com uma educação pública de qualidade, inclusiva e transformadora.</w:t>
      </w:r>
    </w:p>
    <w:p w:rsidR="005F2B9D" w:rsidRPr="00656804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5F2B9D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0462" w:rsidRDefault="00030462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0462" w:rsidRDefault="00030462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0462" w:rsidRPr="00656804" w:rsidRDefault="00030462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5F2B9D" w:rsidRPr="00656804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656804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656804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656804">
        <w:rPr>
          <w:rFonts w:ascii="Times New Roman" w:hAnsi="Times New Roman" w:cs="Times New Roman"/>
          <w:sz w:val="24"/>
          <w:szCs w:val="24"/>
        </w:rPr>
        <w:t>17</w:t>
      </w:r>
      <w:r w:rsidRPr="00656804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656804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D46AAD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DA3619" w:rsidRPr="00D46AAD" w:rsidRDefault="00DA3619">
      <w:pPr>
        <w:pStyle w:val="Corpodetexto"/>
        <w:spacing w:before="58"/>
        <w:rPr>
          <w:rFonts w:ascii="Times New Roman" w:hAnsi="Times New Roman" w:cs="Times New Roman"/>
          <w:sz w:val="20"/>
          <w:szCs w:val="20"/>
        </w:rPr>
      </w:pPr>
    </w:p>
    <w:p w:rsidR="00DA3619" w:rsidRPr="00030462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D46AAD">
        <w:rPr>
          <w:rFonts w:ascii="Times New Roman" w:hAnsi="Times New Roman" w:cs="Times New Roman"/>
          <w:sz w:val="20"/>
          <w:szCs w:val="20"/>
        </w:rPr>
        <w:tab/>
      </w:r>
      <w:r w:rsidRPr="0003046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462">
        <w:rPr>
          <w:rFonts w:ascii="Times New Roman" w:hAnsi="Times New Roman" w:cs="Times New Roman"/>
          <w:sz w:val="24"/>
          <w:szCs w:val="24"/>
        </w:rPr>
        <w:tab/>
      </w:r>
    </w:p>
    <w:p w:rsidR="00DA3619" w:rsidRPr="00030462" w:rsidRDefault="00DA3619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833624" w:rsidRPr="00030462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462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030462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462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030462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07D3" w:rsidRDefault="00B507D3">
      <w:r>
        <w:separator/>
      </w:r>
    </w:p>
  </w:endnote>
  <w:endnote w:type="continuationSeparator" w:id="0">
    <w:p w:rsidR="00B507D3" w:rsidRDefault="00B5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07D3" w:rsidRDefault="00B507D3">
      <w:r>
        <w:separator/>
      </w:r>
    </w:p>
  </w:footnote>
  <w:footnote w:type="continuationSeparator" w:id="0">
    <w:p w:rsidR="00B507D3" w:rsidRDefault="00B50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8107F"/>
    <w:multiLevelType w:val="hybridMultilevel"/>
    <w:tmpl w:val="0B10CB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710D1"/>
    <w:multiLevelType w:val="multilevel"/>
    <w:tmpl w:val="A118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2508788">
    <w:abstractNumId w:val="1"/>
  </w:num>
  <w:num w:numId="2" w16cid:durableId="141990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30462"/>
    <w:rsid w:val="00083480"/>
    <w:rsid w:val="000D1AFC"/>
    <w:rsid w:val="0018441D"/>
    <w:rsid w:val="00253B4A"/>
    <w:rsid w:val="0027131A"/>
    <w:rsid w:val="003747E2"/>
    <w:rsid w:val="004866D0"/>
    <w:rsid w:val="004D0D51"/>
    <w:rsid w:val="004E5385"/>
    <w:rsid w:val="005C7EE0"/>
    <w:rsid w:val="005F2B9D"/>
    <w:rsid w:val="00656804"/>
    <w:rsid w:val="00833624"/>
    <w:rsid w:val="00A55D13"/>
    <w:rsid w:val="00B507D3"/>
    <w:rsid w:val="00B818E1"/>
    <w:rsid w:val="00C073E6"/>
    <w:rsid w:val="00C95B38"/>
    <w:rsid w:val="00D465BF"/>
    <w:rsid w:val="00D46AAD"/>
    <w:rsid w:val="00D97D47"/>
    <w:rsid w:val="00DA3619"/>
    <w:rsid w:val="00DD401F"/>
    <w:rsid w:val="00E55979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7BA36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69C52-D715-4D37-832E-023C5D3E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647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2025-09-17T19:19:00Z</dcterms:created>
  <dcterms:modified xsi:type="dcterms:W3CDTF">2025-10-15T16:13:00Z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