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80E87" w14:textId="77777777" w:rsidR="00841841" w:rsidRDefault="00DA4441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4D2205A4" w14:textId="20292B71" w:rsidR="00841841" w:rsidRDefault="00DA4441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Produto “</w:t>
      </w:r>
      <w:r w:rsidR="00EC7DAD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Criação do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Hospital do Coração de Niterói”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0133 – Atenção à Saúde, do Projeto de Lei 00361/2025.</w:t>
      </w:r>
    </w:p>
    <w:p w14:paraId="2D3F520D" w14:textId="77777777" w:rsidR="00841841" w:rsidRDefault="00DA4441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0133 – Atenção à Saúde,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841841" w14:paraId="777820E3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13B7EA8" w14:textId="77777777" w:rsidR="00841841" w:rsidRDefault="00DA444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276ED3E" w14:textId="77777777" w:rsidR="00841841" w:rsidRDefault="00DA4441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heading=h.r4iubzc9au8i" w:colFirst="0" w:colLast="0"/>
            <w:bookmarkEnd w:id="0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0133 – Atenção à Saúde</w:t>
            </w:r>
          </w:p>
        </w:tc>
      </w:tr>
      <w:tr w:rsidR="00841841" w14:paraId="25DCC91C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6929B9A" w14:textId="77777777" w:rsidR="00841841" w:rsidRDefault="00DA44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683597" w14:textId="77460C86" w:rsidR="00841841" w:rsidRDefault="00EC7D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Criação do </w:t>
            </w:r>
            <w:r w:rsidR="00DA44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Hospital do Coração de Niterói</w:t>
            </w:r>
          </w:p>
        </w:tc>
      </w:tr>
      <w:tr w:rsidR="00841841" w14:paraId="60320A5F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21BF630" w14:textId="77777777" w:rsidR="00841841" w:rsidRDefault="00DA44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25C06010" w14:textId="77777777" w:rsidR="00841841" w:rsidRDefault="00DA4441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 criação do Hospital do Coração de Niterói representa um investimento estratégico em saúde pública, voltado a ampliar o acesso a tratamentos cardiovasculares de alta complexidade, com infraestrutura moderna e atendimento humanizado para a população da região.</w:t>
            </w:r>
          </w:p>
        </w:tc>
      </w:tr>
      <w:tr w:rsidR="00841841" w14:paraId="098E5051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AC4C011" w14:textId="77777777" w:rsidR="00841841" w:rsidRDefault="00DA444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09390B" w14:textId="77777777" w:rsidR="00841841" w:rsidRDefault="00DA444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1DE585A" w14:textId="77777777" w:rsidR="00841841" w:rsidRDefault="00DA444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F04A1D" w14:textId="77777777" w:rsidR="00841841" w:rsidRDefault="00DA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de Saúde – SMS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2581712" w14:textId="77777777" w:rsidR="00841841" w:rsidRDefault="00DA444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79F3E4" w14:textId="77777777" w:rsidR="00841841" w:rsidRDefault="00841841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41841" w14:paraId="1B10E586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3ABE8C7" w14:textId="77777777" w:rsidR="00841841" w:rsidRDefault="00DA444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50DDA5B" w14:textId="77777777" w:rsidR="00841841" w:rsidRDefault="00DA444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5F7EBA83" w14:textId="77777777" w:rsidR="00841841" w:rsidRDefault="00DA444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BC60B2F" w14:textId="77777777" w:rsidR="00841841" w:rsidRDefault="00DA444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7A7CA84" w14:textId="77777777" w:rsidR="00841841" w:rsidRDefault="00DA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841841" w14:paraId="5D4AEECA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24208AA" w14:textId="77777777" w:rsidR="00841841" w:rsidRDefault="00DA44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A534A6E" w14:textId="77777777" w:rsidR="00841841" w:rsidRDefault="00DA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5B54BA" w14:textId="77777777" w:rsidR="00841841" w:rsidRDefault="00DA44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2CE133B" w14:textId="77777777" w:rsidR="00841841" w:rsidRDefault="00DA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6C45FA1" w14:textId="77777777" w:rsidR="00841841" w:rsidRDefault="00DA44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9568E0" w14:textId="77777777" w:rsidR="00841841" w:rsidRDefault="00DA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CE52B7F" w14:textId="77777777" w:rsidR="00841841" w:rsidRDefault="00DA44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EC283FA" w14:textId="77777777" w:rsidR="00841841" w:rsidRDefault="00DA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74DC351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41841" w14:paraId="53D9DC90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EB79899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465D790" w14:textId="77777777" w:rsidR="00841841" w:rsidRDefault="00DA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20B68B5" w14:textId="77777777" w:rsidR="00841841" w:rsidRDefault="00DA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ABCC6D7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724ECD6" w14:textId="77777777" w:rsidR="00841841" w:rsidRDefault="00DA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9EB990" w14:textId="77777777" w:rsidR="00841841" w:rsidRDefault="00DA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A41B1C3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54D679E" w14:textId="77777777" w:rsidR="00841841" w:rsidRDefault="00DA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58D1A2D" w14:textId="77777777" w:rsidR="00841841" w:rsidRDefault="00DA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31FAE8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5733F7D" w14:textId="77777777" w:rsidR="00841841" w:rsidRDefault="00DA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1579ADE" w14:textId="77777777" w:rsidR="00841841" w:rsidRDefault="00DA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DD10C9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41841" w14:paraId="246BF8D7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EF6FBB" w14:textId="77777777" w:rsidR="00841841" w:rsidRDefault="00DA444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9E3698" w14:textId="77777777" w:rsidR="00841841" w:rsidRDefault="00DA44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R$ 12.0000.000,00</w:t>
            </w: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A14102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47B0C2" w14:textId="77777777" w:rsidR="00841841" w:rsidRDefault="00DA44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54E3CF" w14:textId="77777777" w:rsidR="00841841" w:rsidRDefault="00DA44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R$ 12.000.000,00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B45429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D0DB28A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187258A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B7C499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FDF487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9AC745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DB6F05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3EDB33" w14:textId="77777777" w:rsidR="00841841" w:rsidRDefault="00DA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841841" w14:paraId="7B29F848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360441" w14:textId="77777777" w:rsidR="00841841" w:rsidRDefault="0084184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4E1BA2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8716E0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885877C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AB8067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69DFE2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BED398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C836AE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E65720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A93D06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96C3DA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E476A2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A81491" w14:textId="77777777" w:rsidR="00841841" w:rsidRDefault="00DA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841841" w14:paraId="77AE37FE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26DADE" w14:textId="77777777" w:rsidR="00841841" w:rsidRDefault="0084184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A7421A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9FB5E9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2129D03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1E4F30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D0A8C7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E78095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3CA701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DF80CC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5CC4C2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F53E97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6EE0EE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B7B52C" w14:textId="77777777" w:rsidR="00841841" w:rsidRDefault="00DA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841841" w14:paraId="0590756E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A6F166" w14:textId="77777777" w:rsidR="00841841" w:rsidRDefault="0084184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87C613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C68FA8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82082F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80B922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4B20D3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36FF78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F356A4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4FA652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AC8256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110251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92DEE8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7E18F6" w14:textId="77777777" w:rsidR="00841841" w:rsidRDefault="00DA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841841" w14:paraId="31FA075E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F5AB32" w14:textId="77777777" w:rsidR="00841841" w:rsidRDefault="0084184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B5536A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4DD076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433F98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EB8675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9200FB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3C8C27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D98E75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3AF39F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A101C9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CE72DC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19188B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CF764D" w14:textId="77777777" w:rsidR="00841841" w:rsidRDefault="00DA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841841" w14:paraId="11A40820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F97F1C" w14:textId="77777777" w:rsidR="00841841" w:rsidRDefault="0084184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18E31FA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1FE2B1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D4873D9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911F14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62148A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BAB68C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F9C61E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323BA5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27257A" w14:textId="77777777" w:rsidR="00841841" w:rsidRDefault="008418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D56874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14E749" w14:textId="77777777" w:rsidR="00841841" w:rsidRDefault="00841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F9AE63" w14:textId="77777777" w:rsidR="00841841" w:rsidRDefault="00DA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5CD8665A" w14:textId="77777777" w:rsidR="00841841" w:rsidRDefault="00DA4441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1" w:name="_heading=h.azswfxz4klta" w:colFirst="0" w:colLast="0"/>
      <w:bookmarkEnd w:id="1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74DB6368" w14:textId="77777777" w:rsidR="00841841" w:rsidRDefault="00DA4441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841841" w14:paraId="1C76671C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F818F62" w14:textId="77777777" w:rsidR="00841841" w:rsidRDefault="00DA4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8666D28" w14:textId="77777777" w:rsidR="00841841" w:rsidRDefault="00DA4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841841" w14:paraId="0E85BEAE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55E4CE8" w14:textId="77777777" w:rsidR="00841841" w:rsidRDefault="00DA4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DB90872" w14:textId="77777777" w:rsidR="00841841" w:rsidRDefault="00DA44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  <w:tr w:rsidR="00841841" w14:paraId="6BC1755C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BF0D4B4" w14:textId="77777777" w:rsidR="00841841" w:rsidRDefault="00DA4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11CDFC6" w14:textId="77777777" w:rsidR="00841841" w:rsidRDefault="00DA4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841841" w14:paraId="43FB8AE1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7C040BB" w14:textId="77777777" w:rsidR="00841841" w:rsidRDefault="00DA4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0147 – Cidade Verde e Sustentável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5803EF2" w14:textId="77777777" w:rsidR="00841841" w:rsidRDefault="00DA44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R$ 24.000.000,00</w:t>
            </w:r>
          </w:p>
        </w:tc>
      </w:tr>
    </w:tbl>
    <w:p w14:paraId="240B9FB9" w14:textId="77777777" w:rsidR="00841841" w:rsidRDefault="00DA4441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6CFB48B5" w14:textId="77777777" w:rsidR="00841841" w:rsidRDefault="00DA4441">
      <w:pPr>
        <w:widowControl w:val="0"/>
        <w:rPr>
          <w:rFonts w:ascii="Times New Roman" w:eastAsia="Times New Roman" w:hAnsi="Times New Roman" w:cs="Times New Roman"/>
          <w:b/>
          <w:color w:val="000000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A criação de um Hospital do Coração em Niterói é essencial para a saúde pública, dada a carência de centros especializados. Atualmente, o Hospital Universitário Antônio Pedro (HUAP) é a única opção para procedimentos cruciais como o cateterismo, resultando em longas filas de espera e sobrecarga. Um novo hospital dedicado à cardiologia desafogaria o HUAP, garantiria acesso rápido a exames, cirurgias e tratamentos complexos e, mais importante, reduziria a mortalidade por doenças cardiovasculares na região metropolitana.</w:t>
      </w:r>
    </w:p>
    <w:sectPr w:rsidR="008418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3F4ED" w14:textId="77777777" w:rsidR="00DA4441" w:rsidRDefault="00DA4441">
      <w:pPr>
        <w:spacing w:after="0" w:line="240" w:lineRule="auto"/>
      </w:pPr>
      <w:r>
        <w:separator/>
      </w:r>
    </w:p>
  </w:endnote>
  <w:endnote w:type="continuationSeparator" w:id="0">
    <w:p w14:paraId="323D133D" w14:textId="77777777" w:rsidR="00DA4441" w:rsidRDefault="00DA4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435A0" w14:textId="77777777" w:rsidR="00841841" w:rsidRDefault="00841841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841841" w14:paraId="3C11C35B" w14:textId="77777777">
      <w:trPr>
        <w:trHeight w:val="300"/>
      </w:trPr>
      <w:tc>
        <w:tcPr>
          <w:tcW w:w="4650" w:type="dxa"/>
        </w:tcPr>
        <w:p w14:paraId="568A2359" w14:textId="77777777" w:rsidR="00841841" w:rsidRDefault="008418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0C7B0093" w14:textId="77777777" w:rsidR="00841841" w:rsidRDefault="008418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65D1C8D0" w14:textId="77777777" w:rsidR="00841841" w:rsidRDefault="008418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10805433" w14:textId="77777777" w:rsidR="00841841" w:rsidRDefault="0084184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AE205" w14:textId="52F0C295" w:rsidR="00841841" w:rsidRDefault="00DA4441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70655E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65FDCFE7" w14:textId="77777777" w:rsidR="00841841" w:rsidRDefault="00DA4441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551DB4F2" w14:textId="77777777" w:rsidR="00841841" w:rsidRDefault="00DA4441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6FB3948F" w14:textId="77777777" w:rsidR="00841841" w:rsidRDefault="0084184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ACB27" w14:textId="77777777" w:rsidR="00432A38" w:rsidRDefault="00432A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83F50" w14:textId="77777777" w:rsidR="00DA4441" w:rsidRDefault="00DA4441">
      <w:pPr>
        <w:spacing w:after="0" w:line="240" w:lineRule="auto"/>
      </w:pPr>
      <w:r>
        <w:separator/>
      </w:r>
    </w:p>
  </w:footnote>
  <w:footnote w:type="continuationSeparator" w:id="0">
    <w:p w14:paraId="10BC633E" w14:textId="77777777" w:rsidR="00DA4441" w:rsidRDefault="00DA44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9B278" w14:textId="77777777" w:rsidR="00841841" w:rsidRDefault="00841841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color w:val="000000"/>
        <w:sz w:val="14"/>
        <w:szCs w:val="14"/>
      </w:rPr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841841" w14:paraId="17A9B5C7" w14:textId="77777777">
      <w:trPr>
        <w:trHeight w:val="300"/>
      </w:trPr>
      <w:tc>
        <w:tcPr>
          <w:tcW w:w="4650" w:type="dxa"/>
        </w:tcPr>
        <w:p w14:paraId="7B00A126" w14:textId="77777777" w:rsidR="00841841" w:rsidRDefault="008418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62331CDF" w14:textId="77777777" w:rsidR="00841841" w:rsidRDefault="008418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5DE790C5" w14:textId="77777777" w:rsidR="00841841" w:rsidRDefault="008418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64AF4F75" w14:textId="77777777" w:rsidR="00841841" w:rsidRDefault="0084184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589DD" w14:textId="77777777" w:rsidR="00841841" w:rsidRDefault="00841841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841841" w14:paraId="23919EDE" w14:textId="77777777">
      <w:trPr>
        <w:trHeight w:val="600"/>
        <w:jc w:val="center"/>
      </w:trPr>
      <w:tc>
        <w:tcPr>
          <w:tcW w:w="922" w:type="dxa"/>
        </w:tcPr>
        <w:p w14:paraId="4BD6DCF8" w14:textId="77777777" w:rsidR="00841841" w:rsidRDefault="00DA4441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7BF60F22" wp14:editId="29AF77C6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0CE7EF56" w14:textId="77777777" w:rsidR="00841841" w:rsidRDefault="00DA44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38D57688" w14:textId="77777777" w:rsidR="00841841" w:rsidRDefault="00DA44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70311366" w14:textId="77777777" w:rsidR="00841841" w:rsidRDefault="008418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25C221A6" w14:textId="77777777" w:rsidR="00841841" w:rsidRDefault="008418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24888204" w14:textId="77777777" w:rsidR="00841841" w:rsidRDefault="0084184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C5800" w14:textId="77777777" w:rsidR="00432A38" w:rsidRDefault="00432A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841"/>
    <w:rsid w:val="00432A38"/>
    <w:rsid w:val="0070655E"/>
    <w:rsid w:val="00841841"/>
    <w:rsid w:val="00DA4441"/>
    <w:rsid w:val="00EC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8A21A"/>
  <w15:docId w15:val="{08750D2B-199C-41D5-818A-C10B61283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1bq+L0dnU462oLuPO1ZTJusj3A==">CgMxLjAyDmgucjRpdWJ6YzlhdThpMg5oLmF6c3dmeHo0a2x0YTgAciExdWpFdXREbUVMbVdjalpFSVFaMFdyOXFTbVdpZDBMbms=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379</Words>
  <Characters>2162</Characters>
  <Application>Microsoft Office Word</Application>
  <DocSecurity>0</DocSecurity>
  <Lines>18</Lines>
  <Paragraphs>5</Paragraphs>
  <ScaleCrop>false</ScaleCrop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4</cp:revision>
  <dcterms:created xsi:type="dcterms:W3CDTF">2025-09-30T20:29:00Z</dcterms:created>
  <dcterms:modified xsi:type="dcterms:W3CDTF">2025-10-08T12:17:00Z</dcterms:modified>
</cp:coreProperties>
</file>