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“PROGRAMA MUNICIPAL DE CAPACITAÇÃO PARA O COMBATE AO ABUSO E Á EXPLORAÇÃO SEXUAL INFANTIL”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– CIDADE SEGURA E PROMOTORA DA PAZ,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0131 – CIDADE SEGURA E PROMOTORA DA PAZ,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82.13072203869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0131 - CIDADE SEGURA E PROMOTORA DA PAZ</w:t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PROGRAMA MUNICIPAL DE CAPACITAÇÃO PARA O COMBATE AO ABUSO 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À EXPLORAÇÃO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 SEXUAL INFANTIL</w:t>
            </w:r>
          </w:p>
        </w:tc>
      </w:tr>
      <w:tr>
        <w:trPr>
          <w:cantSplit w:val="0"/>
          <w:trHeight w:val="546.396258553563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Garantir a qualificação de todos os agentes de segurança pública que atuam no município de Niterói, incluindo os guardas civis municipais, para o atendimento a crianças vítimas de abuso e exploração sexual. Promover a formação dos profissionais da rede de proteção, com o objetivo de identificar, acolher e encaminhar casos de violência sexual contra crianças e adolescentes.</w:t>
            </w:r>
          </w:p>
        </w:tc>
      </w:tr>
      <w:tr>
        <w:trPr>
          <w:cantSplit w:val="0"/>
          <w:trHeight w:val="364.264172369042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Guardas Civis Municipais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SEOP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JOVEM, NITERÓI PRIMEIRA INFÂNCIA</w:t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5.1675318546484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900.000,00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900.000,00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900.000,00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R$ 900.000,00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82.13072203869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D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rxc73fjhredg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E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0916 – NITERÓI POR ELAS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R$ 3.600.000,00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7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8">
      <w:pPr>
        <w:widowControl w:val="0"/>
        <w:tabs>
          <w:tab w:val="left" w:leader="none" w:pos="13770"/>
        </w:tabs>
        <w:rPr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6"/>
          <w:szCs w:val="16"/>
          <w:rtl w:val="0"/>
        </w:rPr>
        <w:t xml:space="preserve">O Programa Municipal de Capacitação para o Combate ao Abuso e à Exploração Sexual Infantil tem como propósito fortalecer a rede de proteção, assegurando que profissionais de segurança pública estejam aptos a reconhecer indícios de violência, oferecer acolhimento adequado às vítimas e encaminhar os casos aos órgãos competentes. A iniciativa é de grande importância, pois contribui para a prevenção, a detecção precoce e a intervenção eficaz, reduzindo a subnotificação e garantindo maior proteção aos direitos das crianças e adolescentes.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Sala das Sessões,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01</w:t>
    </w: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outubro</w:t>
    </w: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 de 2025.</w:t>
    </w:r>
  </w:p>
  <w:p w:rsidR="00000000" w:rsidDel="00000000" w:rsidP="00000000" w:rsidRDefault="00000000" w:rsidRPr="00000000" w14:paraId="000000FB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Ns66zLwfX2PuRfXu83Hy6tzv1A==">CgMxLjAyDmgucnhjNzNmamhyZWRnOAByITFfUGY3dzA4TVJmU0c2bTlHWlU3cWdldm1OMm5Rb1JQZg==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2025-09-16T16:21:00Z</dcterms:created>
  <dc:creator>Oswaldo Souza de Castro</dc:creator>
</cp:coreProperties>
</file>