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74D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574DE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D574D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D574DE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D574D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574D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D574DE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574D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Pr="00D574DE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FE2E41" w:rsidRPr="00FE2E41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>SOLICITAÇÃO DE VACOL</w:t>
            </w:r>
            <w:r w:rsidR="0024604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Rua Santa Terezinha, 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em frente ao número 02, </w:t>
            </w:r>
            <w:proofErr w:type="spellStart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D574DE" w:rsidRPr="00D574DE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D574D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D574D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FE2E41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FE2E41" w:rsidRPr="00FE2E41">
              <w:rPr>
                <w:rFonts w:ascii="Tahoma" w:hAnsi="Tahoma" w:cs="Tahoma"/>
                <w:b/>
                <w:color w:val="000000"/>
                <w:sz w:val="21"/>
                <w:szCs w:val="21"/>
                <w:shd w:val="clear" w:color="auto" w:fill="F5F5F5"/>
              </w:rPr>
              <w:t>SOLICITAÇÃO DE VACOL</w:t>
            </w:r>
            <w:r w:rsidR="00FE2E41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na Rua Santa Terezinha, </w:t>
            </w:r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em frente ao número 02, </w:t>
            </w:r>
            <w:proofErr w:type="spellStart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FE2E41" w:rsidRDefault="00FE2E41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153E7" w:rsidRDefault="007153E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153E7" w:rsidRDefault="007153E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E2E41" w:rsidRPr="00D574DE" w:rsidRDefault="00FE2E41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50148" cy="2400300"/>
                  <wp:effectExtent l="0" t="0" r="254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23 at 14.03.13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067" cy="2409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7153E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153E7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47788" cy="2396106"/>
                  <wp:effectExtent l="0" t="0" r="5080" b="444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23 at 14.05.56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302" cy="240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53E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153E7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45999" cy="2392927"/>
                  <wp:effectExtent l="0" t="0" r="6985" b="762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23 at 14.08.02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788" cy="2403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7153E7" w:rsidRDefault="007153E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D574D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574DE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FE2E41" w:rsidRDefault="00FE2E41" w:rsidP="00FE2E41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Solicita-se o envio de </w:t>
            </w:r>
            <w:proofErr w:type="spellStart"/>
            <w:r w:rsidRP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Vacol</w:t>
            </w:r>
            <w:proofErr w:type="spellEnd"/>
            <w:r w:rsidRP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para atendimento emergencial devido à ocorrência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 vazamento de esgoto no local. </w:t>
            </w:r>
            <w:r w:rsidRP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esgoto está extravasando para a via pública, gerando riscos à saúde pública, mau cheiro e proliferação d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 insetos e vetores de doenças.</w:t>
            </w:r>
          </w:p>
          <w:p w:rsidR="00BC181F" w:rsidRPr="00D574DE" w:rsidRDefault="00FE2E41" w:rsidP="00FE2E41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E2E4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situação compromete as condições sanitárias da área e pode afetar moradores, pedestres e comerciantes próximos. O atendimento com urgência é essencial para evitar agravamento do problema, garantir a segurança da população e restabelecer a normalidade do local</w:t>
            </w:r>
            <w:r w:rsidR="00D574DE" w:rsidRPr="00D574D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BC181F" w:rsidRPr="00D574DE" w:rsidRDefault="00BC181F" w:rsidP="00BC181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A6239" w:rsidRPr="00D574DE" w:rsidRDefault="00BA6239" w:rsidP="00BC181F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FA3CE2" w:rsidRPr="00D574DE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FE2E41">
        <w:rPr>
          <w:rFonts w:ascii="Tahoma" w:hAnsi="Tahoma" w:cs="Tahoma"/>
          <w:b/>
          <w:sz w:val="18"/>
          <w:szCs w:val="18"/>
        </w:rPr>
        <w:t>25</w:t>
      </w:r>
      <w:r w:rsidR="008270A8" w:rsidRPr="00D574DE">
        <w:rPr>
          <w:rFonts w:ascii="Tahoma" w:hAnsi="Tahoma" w:cs="Tahoma"/>
          <w:b/>
          <w:sz w:val="18"/>
          <w:szCs w:val="18"/>
        </w:rPr>
        <w:t xml:space="preserve"> de Junho</w:t>
      </w:r>
      <w:r w:rsidR="00FA3CE2" w:rsidRPr="00D574DE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574DE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33A8" w:rsidRPr="00D574D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D574DE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D574D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574DE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574DE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A1A" w:rsidRDefault="00C91A1A">
      <w:pPr>
        <w:spacing w:line="240" w:lineRule="auto"/>
      </w:pPr>
      <w:r>
        <w:separator/>
      </w:r>
    </w:p>
  </w:endnote>
  <w:endnote w:type="continuationSeparator" w:id="0">
    <w:p w:rsidR="00C91A1A" w:rsidRDefault="00C91A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A1A" w:rsidRDefault="00C91A1A">
      <w:pPr>
        <w:spacing w:line="240" w:lineRule="auto"/>
      </w:pPr>
      <w:r>
        <w:separator/>
      </w:r>
    </w:p>
  </w:footnote>
  <w:footnote w:type="continuationSeparator" w:id="0">
    <w:p w:rsidR="00C91A1A" w:rsidRDefault="00C91A1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9502C"/>
    <w:rsid w:val="004A7995"/>
    <w:rsid w:val="00504474"/>
    <w:rsid w:val="00533629"/>
    <w:rsid w:val="00621C59"/>
    <w:rsid w:val="006A6EE5"/>
    <w:rsid w:val="006E4034"/>
    <w:rsid w:val="007153E7"/>
    <w:rsid w:val="00723AFF"/>
    <w:rsid w:val="007475BD"/>
    <w:rsid w:val="0079464C"/>
    <w:rsid w:val="007B282D"/>
    <w:rsid w:val="007C68C3"/>
    <w:rsid w:val="00804BC9"/>
    <w:rsid w:val="008107ED"/>
    <w:rsid w:val="008270A8"/>
    <w:rsid w:val="008843FA"/>
    <w:rsid w:val="008A4D07"/>
    <w:rsid w:val="008D4A8C"/>
    <w:rsid w:val="009272FB"/>
    <w:rsid w:val="009F4112"/>
    <w:rsid w:val="00A27CD2"/>
    <w:rsid w:val="00A57A1E"/>
    <w:rsid w:val="00B233A8"/>
    <w:rsid w:val="00B414D0"/>
    <w:rsid w:val="00B51A6A"/>
    <w:rsid w:val="00B574F3"/>
    <w:rsid w:val="00B63C05"/>
    <w:rsid w:val="00BA6239"/>
    <w:rsid w:val="00BC181F"/>
    <w:rsid w:val="00BE1B3D"/>
    <w:rsid w:val="00C11FC7"/>
    <w:rsid w:val="00C63041"/>
    <w:rsid w:val="00C81A04"/>
    <w:rsid w:val="00C91A1A"/>
    <w:rsid w:val="00CC79ED"/>
    <w:rsid w:val="00D218C2"/>
    <w:rsid w:val="00D574DE"/>
    <w:rsid w:val="00D73034"/>
    <w:rsid w:val="00DB21BA"/>
    <w:rsid w:val="00DB4C47"/>
    <w:rsid w:val="00DB4E8D"/>
    <w:rsid w:val="00DE17C8"/>
    <w:rsid w:val="00E621CF"/>
    <w:rsid w:val="00E6447A"/>
    <w:rsid w:val="00E70E1F"/>
    <w:rsid w:val="00E72A77"/>
    <w:rsid w:val="00EB0E4F"/>
    <w:rsid w:val="00EC76C6"/>
    <w:rsid w:val="00F05B54"/>
    <w:rsid w:val="00F97D89"/>
    <w:rsid w:val="00FA3CE2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18</cp:revision>
  <cp:lastPrinted>2025-06-16T16:30:00Z</cp:lastPrinted>
  <dcterms:created xsi:type="dcterms:W3CDTF">2025-05-19T16:40:00Z</dcterms:created>
  <dcterms:modified xsi:type="dcterms:W3CDTF">2025-06-25T15:02:00Z</dcterms:modified>
</cp:coreProperties>
</file>