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Comissão Permanente de Esporte e Lazer (Alterado pela Resolução n° 3078/19 de 18/06/19)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00482/2025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MOÇÃO DE APLAUSOS AO ATLETA JOÃO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GABRIEL BORGES.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Solicito à Mesa Diretora, na forma Regimental, após ouvir o Douto Plenário, que seja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enviada Moção de Aplausos ao atleta João Gabriel Borges.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 presente Moção de Aplausos tem como finalidade reconhecer o excelente desempenho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do jovem atleta João Gabriel Borges, de 16 anos, residente em Niterói, que conquistou a medalha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de ouro em sua categoria durante o prestigiado Campeonato Mundial de Jiu-Jitsu da IBJJF,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realizado no Walter Pyramid, em Long Beach, Califórnia, nos Estados Unidos.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João Gabriel demonstrou técnica apurada, disciplina e determinação ao superar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adversários de elevado nível competitivo, representando com brilhantismo e orgulho a cidade de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 no cenário internacional do jiu-jitsu. Seu desempenho exemplar o coloca como um dos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grandes talentos da nova geração do esporte brasileiro.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O atleta faz parte da Seleção Niteroiense de Grappling e Jiu-Jitsu, ligada ao Instituto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Árvore de Bons Frutos, projeto social fundado e liderado por seu pai e treinador, o Mestre Cléber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Borges. A iniciativa oferece aulas gratuitas de Jiu-Jitsu a crianças e adolescentes, promovendo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inclusão social, formação cidadã e desenvolvimento esportivo.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 conquista de João Gabriel não apenas destaca sua trajetória promissora como atleta,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mas também reforça a importância de iniciativas sociais sérias e comprometidas com o futuro da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juventude através do esporte.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Diante disso, esta Moção de Aplausos é uma homenagem mais do que merecida a João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Gabriel Borges, por seu desempenho de excelência, por sua dedicação ao esporte e por elevar o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nome de Niterói com honra e talento no mais alto nível do jiu-jitsu mundial.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Junho de 2025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Comissão Permanente de Esporte e Lazer (Alterado pela Resolução n° 3078/19 de 18/06/19)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