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135CE8A" w14:textId="77777777" w:rsidR="00C62726" w:rsidRPr="00213080" w:rsidRDefault="00C62726" w:rsidP="00213080">
      <w:pPr>
        <w:spacing w:after="0" w:line="276" w:lineRule="auto"/>
        <w:rPr>
          <w:rFonts w:ascii="Tahoma" w:hAnsi="Tahoma" w:cs="Tahoma"/>
        </w:rPr>
      </w:pPr>
    </w:p>
    <w:p w14:paraId="3135CE8B" w14:textId="1B642EC9" w:rsidR="00A503AB" w:rsidRPr="00213080" w:rsidRDefault="00A503AB" w:rsidP="00213080">
      <w:pPr>
        <w:spacing w:after="0" w:line="276" w:lineRule="auto"/>
        <w:jc w:val="center"/>
        <w:rPr>
          <w:rFonts w:ascii="Tahoma" w:hAnsi="Tahoma" w:cs="Tahoma"/>
          <w:b/>
          <w:sz w:val="24"/>
          <w:szCs w:val="24"/>
        </w:rPr>
      </w:pPr>
      <w:r w:rsidRPr="00213080">
        <w:rPr>
          <w:rFonts w:ascii="Tahoma" w:hAnsi="Tahoma" w:cs="Tahoma"/>
          <w:b/>
          <w:sz w:val="24"/>
          <w:szCs w:val="24"/>
        </w:rPr>
        <w:t>EMENDA ADITIVA Nº____</w:t>
      </w:r>
      <w:r w:rsidR="00144D93" w:rsidRPr="00213080">
        <w:rPr>
          <w:rFonts w:ascii="Tahoma" w:hAnsi="Tahoma" w:cs="Tahoma"/>
          <w:b/>
          <w:sz w:val="24"/>
          <w:szCs w:val="24"/>
        </w:rPr>
        <w:t xml:space="preserve"> AO PROJETO DE LEI Nº 0</w:t>
      </w:r>
      <w:r w:rsidR="00041808" w:rsidRPr="00213080">
        <w:rPr>
          <w:rFonts w:ascii="Tahoma" w:hAnsi="Tahoma" w:cs="Tahoma"/>
          <w:b/>
          <w:sz w:val="24"/>
          <w:szCs w:val="24"/>
        </w:rPr>
        <w:t>72</w:t>
      </w:r>
      <w:r w:rsidRPr="00213080">
        <w:rPr>
          <w:rFonts w:ascii="Tahoma" w:hAnsi="Tahoma" w:cs="Tahoma"/>
          <w:b/>
          <w:sz w:val="24"/>
          <w:szCs w:val="24"/>
        </w:rPr>
        <w:t>/202</w:t>
      </w:r>
      <w:r w:rsidR="00041808" w:rsidRPr="00213080">
        <w:rPr>
          <w:rFonts w:ascii="Tahoma" w:hAnsi="Tahoma" w:cs="Tahoma"/>
          <w:b/>
          <w:sz w:val="24"/>
          <w:szCs w:val="24"/>
        </w:rPr>
        <w:t>4</w:t>
      </w:r>
    </w:p>
    <w:p w14:paraId="3135CE8C" w14:textId="77777777" w:rsidR="00A503AB" w:rsidRPr="00213080" w:rsidRDefault="00A503AB" w:rsidP="00213080">
      <w:pPr>
        <w:spacing w:after="120" w:line="276" w:lineRule="auto"/>
        <w:jc w:val="center"/>
        <w:rPr>
          <w:rFonts w:ascii="Tahoma" w:hAnsi="Tahoma" w:cs="Tahoma"/>
          <w:b/>
          <w:sz w:val="10"/>
          <w:szCs w:val="10"/>
        </w:rPr>
      </w:pPr>
    </w:p>
    <w:p w14:paraId="3135CE8D" w14:textId="77777777" w:rsidR="00A503AB" w:rsidRPr="00213080" w:rsidRDefault="00A503AB" w:rsidP="00213080">
      <w:pPr>
        <w:spacing w:after="0" w:line="276" w:lineRule="auto"/>
        <w:jc w:val="center"/>
        <w:rPr>
          <w:rFonts w:ascii="Tahoma" w:hAnsi="Tahoma" w:cs="Tahoma"/>
          <w:b/>
          <w:sz w:val="10"/>
          <w:szCs w:val="10"/>
        </w:rPr>
      </w:pPr>
    </w:p>
    <w:p w14:paraId="5DBC02A5" w14:textId="77777777" w:rsidR="0005645B" w:rsidRDefault="0005645B" w:rsidP="00213080">
      <w:pPr>
        <w:spacing w:after="0" w:line="276" w:lineRule="auto"/>
        <w:ind w:left="4320"/>
        <w:jc w:val="both"/>
        <w:rPr>
          <w:rFonts w:ascii="Tahoma" w:hAnsi="Tahoma" w:cs="Tahoma"/>
          <w:b/>
          <w:sz w:val="20"/>
          <w:szCs w:val="20"/>
        </w:rPr>
      </w:pPr>
    </w:p>
    <w:p w14:paraId="3135CE8E" w14:textId="01596673" w:rsidR="00A503AB" w:rsidRPr="0005645B" w:rsidRDefault="00144D93" w:rsidP="00213080">
      <w:pPr>
        <w:spacing w:after="0" w:line="276" w:lineRule="auto"/>
        <w:ind w:left="4320"/>
        <w:jc w:val="both"/>
        <w:rPr>
          <w:rFonts w:ascii="Tahoma" w:hAnsi="Tahoma" w:cs="Tahoma"/>
          <w:b/>
          <w:sz w:val="20"/>
          <w:szCs w:val="20"/>
        </w:rPr>
      </w:pPr>
      <w:r w:rsidRPr="0005645B">
        <w:rPr>
          <w:rFonts w:ascii="Tahoma" w:hAnsi="Tahoma" w:cs="Tahoma"/>
          <w:b/>
          <w:sz w:val="20"/>
          <w:szCs w:val="20"/>
        </w:rPr>
        <w:t xml:space="preserve">Acrescenta ação no Anexo de Prioridades e Metas do Projeto de Lei </w:t>
      </w:r>
      <w:r w:rsidR="00191F26" w:rsidRPr="0005645B">
        <w:rPr>
          <w:rFonts w:ascii="Tahoma" w:hAnsi="Tahoma" w:cs="Tahoma"/>
          <w:b/>
          <w:sz w:val="20"/>
          <w:szCs w:val="20"/>
        </w:rPr>
        <w:t xml:space="preserve">  </w:t>
      </w:r>
      <w:r w:rsidRPr="0005645B">
        <w:rPr>
          <w:rFonts w:ascii="Tahoma" w:hAnsi="Tahoma" w:cs="Tahoma"/>
          <w:b/>
          <w:sz w:val="20"/>
          <w:szCs w:val="20"/>
        </w:rPr>
        <w:t>de Diretrizes Orçamentárias para o exercício financeiro de 202</w:t>
      </w:r>
      <w:r w:rsidR="00041808" w:rsidRPr="0005645B">
        <w:rPr>
          <w:rFonts w:ascii="Tahoma" w:hAnsi="Tahoma" w:cs="Tahoma"/>
          <w:b/>
          <w:sz w:val="20"/>
          <w:szCs w:val="20"/>
        </w:rPr>
        <w:t>5</w:t>
      </w:r>
      <w:r w:rsidRPr="0005645B">
        <w:rPr>
          <w:rFonts w:ascii="Tahoma" w:hAnsi="Tahoma" w:cs="Tahoma"/>
          <w:b/>
          <w:sz w:val="20"/>
          <w:szCs w:val="20"/>
        </w:rPr>
        <w:t>.</w:t>
      </w:r>
    </w:p>
    <w:p w14:paraId="3135CE8F" w14:textId="77777777" w:rsidR="00E30945" w:rsidRPr="00213080" w:rsidRDefault="00E30945" w:rsidP="00213080">
      <w:pPr>
        <w:spacing w:after="0" w:line="276" w:lineRule="auto"/>
        <w:ind w:left="3969"/>
        <w:jc w:val="both"/>
        <w:rPr>
          <w:rFonts w:ascii="Tahoma" w:hAnsi="Tahoma" w:cs="Tahoma"/>
          <w:b/>
        </w:rPr>
      </w:pPr>
    </w:p>
    <w:p w14:paraId="3135CE91" w14:textId="77777777" w:rsidR="001371CB" w:rsidRPr="00213080" w:rsidRDefault="00E30945" w:rsidP="00213080">
      <w:pPr>
        <w:spacing w:after="120" w:line="276" w:lineRule="auto"/>
        <w:jc w:val="both"/>
        <w:rPr>
          <w:rFonts w:ascii="Tahoma" w:hAnsi="Tahoma" w:cs="Tahoma"/>
        </w:rPr>
      </w:pPr>
      <w:r w:rsidRPr="00213080">
        <w:rPr>
          <w:rFonts w:ascii="Tahoma" w:hAnsi="Tahoma" w:cs="Tahoma"/>
          <w:b/>
        </w:rPr>
        <w:t xml:space="preserve">Art. 1º </w:t>
      </w:r>
      <w:r w:rsidRPr="00213080">
        <w:rPr>
          <w:rFonts w:ascii="Tahoma" w:hAnsi="Tahoma" w:cs="Tahoma"/>
        </w:rPr>
        <w:t xml:space="preserve">- </w:t>
      </w:r>
      <w:r w:rsidR="005149D7" w:rsidRPr="00213080">
        <w:rPr>
          <w:rFonts w:ascii="Tahoma" w:hAnsi="Tahoma" w:cs="Tahoma"/>
        </w:rPr>
        <w:t>Fica adicionado ao An</w:t>
      </w:r>
      <w:r w:rsidR="00157818" w:rsidRPr="00213080">
        <w:rPr>
          <w:rFonts w:ascii="Tahoma" w:hAnsi="Tahoma" w:cs="Tahoma"/>
        </w:rPr>
        <w:t>exo de Metas e Prioridades n</w:t>
      </w:r>
      <w:r w:rsidR="007839F8" w:rsidRPr="00213080">
        <w:rPr>
          <w:rFonts w:ascii="Tahoma" w:hAnsi="Tahoma" w:cs="Tahoma"/>
        </w:rPr>
        <w:t>o Projeto de Lei 0</w:t>
      </w:r>
      <w:r w:rsidR="00041808" w:rsidRPr="00213080">
        <w:rPr>
          <w:rFonts w:ascii="Tahoma" w:hAnsi="Tahoma" w:cs="Tahoma"/>
        </w:rPr>
        <w:t>72</w:t>
      </w:r>
      <w:r w:rsidR="007839F8" w:rsidRPr="00213080">
        <w:rPr>
          <w:rFonts w:ascii="Tahoma" w:hAnsi="Tahoma" w:cs="Tahoma"/>
        </w:rPr>
        <w:t>/202</w:t>
      </w:r>
      <w:r w:rsidR="00041808" w:rsidRPr="00213080">
        <w:rPr>
          <w:rFonts w:ascii="Tahoma" w:hAnsi="Tahoma" w:cs="Tahoma"/>
        </w:rPr>
        <w:t>4</w:t>
      </w:r>
      <w:r w:rsidR="00157818" w:rsidRPr="00213080">
        <w:rPr>
          <w:rFonts w:ascii="Tahoma" w:hAnsi="Tahoma" w:cs="Tahoma"/>
        </w:rPr>
        <w:t xml:space="preserve"> a ação abaixo:</w:t>
      </w:r>
    </w:p>
    <w:tbl>
      <w:tblPr>
        <w:tblW w:w="9348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82"/>
        <w:gridCol w:w="1461"/>
        <w:gridCol w:w="1990"/>
        <w:gridCol w:w="1717"/>
        <w:gridCol w:w="1898"/>
      </w:tblGrid>
      <w:tr w:rsidR="001371CB" w:rsidRPr="00213080" w14:paraId="3135CE95" w14:textId="77777777" w:rsidTr="0005645B">
        <w:trPr>
          <w:trHeight w:val="300"/>
        </w:trPr>
        <w:tc>
          <w:tcPr>
            <w:tcW w:w="2282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14:paraId="3135CE93" w14:textId="77777777" w:rsidR="001371CB" w:rsidRPr="00D97517" w:rsidRDefault="001371CB" w:rsidP="00C76164">
            <w:pPr>
              <w:spacing w:after="0" w:line="276" w:lineRule="auto"/>
              <w:jc w:val="both"/>
              <w:textAlignment w:val="baseline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</w:pPr>
            <w:r w:rsidRPr="00D97517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PROGRAMA</w:t>
            </w:r>
          </w:p>
        </w:tc>
        <w:tc>
          <w:tcPr>
            <w:tcW w:w="7066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14:paraId="3135CE94" w14:textId="12032974" w:rsidR="001371CB" w:rsidRPr="00295F8D" w:rsidRDefault="00044767" w:rsidP="00027D1F">
            <w:pPr>
              <w:spacing w:after="0" w:line="276" w:lineRule="auto"/>
              <w:jc w:val="both"/>
              <w:textAlignment w:val="baseline"/>
              <w:rPr>
                <w:rFonts w:ascii="Tahoma" w:hAnsi="Tahoma" w:cs="Tahoma"/>
                <w:sz w:val="18"/>
                <w:szCs w:val="18"/>
              </w:rPr>
            </w:pPr>
            <w:r w:rsidRPr="00295F8D">
              <w:rPr>
                <w:rFonts w:ascii="Tahoma" w:hAnsi="Tahoma" w:cs="Tahoma"/>
                <w:sz w:val="18"/>
                <w:szCs w:val="18"/>
              </w:rPr>
              <w:t xml:space="preserve">0010 </w:t>
            </w:r>
            <w:r w:rsidR="00956764" w:rsidRPr="00295F8D">
              <w:rPr>
                <w:rFonts w:ascii="Tahoma" w:hAnsi="Tahoma" w:cs="Tahoma"/>
                <w:sz w:val="18"/>
                <w:szCs w:val="18"/>
              </w:rPr>
              <w:t>– CIDADE URBANIZADA</w:t>
            </w:r>
          </w:p>
        </w:tc>
      </w:tr>
      <w:tr w:rsidR="001371CB" w:rsidRPr="00213080" w14:paraId="3135CE98" w14:textId="77777777" w:rsidTr="0005645B">
        <w:trPr>
          <w:trHeight w:val="285"/>
        </w:trPr>
        <w:tc>
          <w:tcPr>
            <w:tcW w:w="2282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14:paraId="3135CE96" w14:textId="77777777" w:rsidR="001371CB" w:rsidRPr="00D97517" w:rsidRDefault="001371CB" w:rsidP="00C76164">
            <w:pPr>
              <w:spacing w:after="0" w:line="276" w:lineRule="auto"/>
              <w:jc w:val="both"/>
              <w:textAlignment w:val="baseline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</w:pPr>
            <w:r w:rsidRPr="00D97517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TÍTULO DA AÇÃO</w:t>
            </w:r>
          </w:p>
        </w:tc>
        <w:tc>
          <w:tcPr>
            <w:tcW w:w="7066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14:paraId="3135CE97" w14:textId="14F3A0C7" w:rsidR="001371CB" w:rsidRPr="00D97517" w:rsidRDefault="000D6197" w:rsidP="00027D1F">
            <w:pPr>
              <w:spacing w:after="0" w:line="276" w:lineRule="auto"/>
              <w:jc w:val="both"/>
              <w:textAlignment w:val="baseline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REVITALIZAÇÃO DA PRAÇA CÉSAR TINOCO NO INGÁ</w:t>
            </w:r>
          </w:p>
        </w:tc>
      </w:tr>
      <w:tr w:rsidR="001371CB" w:rsidRPr="00213080" w14:paraId="3135CE9B" w14:textId="77777777" w:rsidTr="0005645B">
        <w:trPr>
          <w:trHeight w:val="300"/>
        </w:trPr>
        <w:tc>
          <w:tcPr>
            <w:tcW w:w="2282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14:paraId="3135CE99" w14:textId="77777777" w:rsidR="001371CB" w:rsidRPr="00D97517" w:rsidRDefault="001371CB" w:rsidP="00C76164">
            <w:pPr>
              <w:spacing w:after="0" w:line="276" w:lineRule="auto"/>
              <w:jc w:val="both"/>
              <w:textAlignment w:val="baseline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</w:pPr>
            <w:r w:rsidRPr="00D97517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DESCRIÇÃO DA AÇÃO</w:t>
            </w:r>
          </w:p>
        </w:tc>
        <w:tc>
          <w:tcPr>
            <w:tcW w:w="7066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14:paraId="3135CE9A" w14:textId="0D8B7C14" w:rsidR="001371CB" w:rsidRPr="00D97517" w:rsidRDefault="0072354C" w:rsidP="00C76164">
            <w:pPr>
              <w:spacing w:after="0" w:line="276" w:lineRule="auto"/>
              <w:jc w:val="both"/>
              <w:textAlignment w:val="baseline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 xml:space="preserve">Revitalização </w:t>
            </w:r>
            <w:r w:rsidR="0011373E">
              <w:rPr>
                <w:rFonts w:ascii="Tahoma" w:hAnsi="Tahoma" w:cs="Tahoma"/>
              </w:rPr>
              <w:t xml:space="preserve">da Praça </w:t>
            </w:r>
            <w:r w:rsidR="008E1488">
              <w:rPr>
                <w:rFonts w:ascii="Tahoma" w:hAnsi="Tahoma" w:cs="Tahoma"/>
              </w:rPr>
              <w:t>César Tinoco no Ingá</w:t>
            </w:r>
          </w:p>
        </w:tc>
      </w:tr>
      <w:tr w:rsidR="001371CB" w:rsidRPr="00213080" w14:paraId="3135CEA0" w14:textId="77777777" w:rsidTr="0005645B">
        <w:trPr>
          <w:trHeight w:val="300"/>
        </w:trPr>
        <w:tc>
          <w:tcPr>
            <w:tcW w:w="2282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14:paraId="3135CE9C" w14:textId="7C43D8D4" w:rsidR="001371CB" w:rsidRPr="00D97517" w:rsidRDefault="001371CB" w:rsidP="00C76164">
            <w:pPr>
              <w:spacing w:after="0" w:line="276" w:lineRule="auto"/>
              <w:jc w:val="both"/>
              <w:textAlignment w:val="baseline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D97517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TIPOLOGIA</w:t>
            </w:r>
          </w:p>
        </w:tc>
        <w:tc>
          <w:tcPr>
            <w:tcW w:w="3451" w:type="dxa"/>
            <w:gridSpan w:val="2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14:paraId="3135CE9D" w14:textId="51E2277D" w:rsidR="001371CB" w:rsidRPr="00027D1F" w:rsidRDefault="00BC70A8" w:rsidP="00312526">
            <w:pPr>
              <w:spacing w:after="0" w:line="276" w:lineRule="auto"/>
              <w:jc w:val="center"/>
              <w:textAlignment w:val="baseline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</w:pPr>
            <w:r w:rsidRPr="00027D1F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PROJETO</w:t>
            </w:r>
          </w:p>
        </w:tc>
        <w:tc>
          <w:tcPr>
            <w:tcW w:w="1717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14:paraId="3135CE9E" w14:textId="6C11C498" w:rsidR="001371CB" w:rsidRPr="00D97517" w:rsidRDefault="001371CB" w:rsidP="00027D1F">
            <w:pPr>
              <w:spacing w:after="0" w:line="276" w:lineRule="auto"/>
              <w:jc w:val="center"/>
              <w:textAlignment w:val="baseline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D97517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FUNÇÃO</w:t>
            </w:r>
          </w:p>
        </w:tc>
        <w:tc>
          <w:tcPr>
            <w:tcW w:w="1898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14:paraId="3135CE9F" w14:textId="3C78DAE4" w:rsidR="001371CB" w:rsidRPr="00D97517" w:rsidRDefault="003B6FD9" w:rsidP="00312526">
            <w:pPr>
              <w:spacing w:after="0" w:line="276" w:lineRule="auto"/>
              <w:jc w:val="center"/>
              <w:textAlignment w:val="baseline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D97517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URBANISMO</w:t>
            </w:r>
          </w:p>
        </w:tc>
      </w:tr>
      <w:tr w:rsidR="001371CB" w:rsidRPr="00213080" w14:paraId="3135CEA5" w14:textId="77777777" w:rsidTr="0005645B">
        <w:trPr>
          <w:trHeight w:val="300"/>
        </w:trPr>
        <w:tc>
          <w:tcPr>
            <w:tcW w:w="2282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14:paraId="3135CEA1" w14:textId="00AFE16D" w:rsidR="001371CB" w:rsidRPr="00D97517" w:rsidRDefault="001371CB" w:rsidP="00C76164">
            <w:pPr>
              <w:spacing w:after="0" w:line="276" w:lineRule="auto"/>
              <w:jc w:val="both"/>
              <w:textAlignment w:val="baseline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D97517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UNIDADE ORÇAMENTÁRIA</w:t>
            </w:r>
            <w:r w:rsidR="00C40895" w:rsidRPr="00D97517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/ÓRGÃO</w:t>
            </w:r>
          </w:p>
        </w:tc>
        <w:tc>
          <w:tcPr>
            <w:tcW w:w="3451" w:type="dxa"/>
            <w:gridSpan w:val="2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14:paraId="3135CEA2" w14:textId="267D94AC" w:rsidR="001371CB" w:rsidRPr="00D97517" w:rsidRDefault="00096A46" w:rsidP="00312526">
            <w:pPr>
              <w:spacing w:after="0" w:line="276" w:lineRule="auto"/>
              <w:jc w:val="center"/>
              <w:textAlignment w:val="baseline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D97517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EMPR</w:t>
            </w:r>
            <w:r w:rsidR="00B87588" w:rsidRPr="00D97517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ESA MUN. DE MORADIA, URBANIZAÇÃO E SANEAMENTO</w:t>
            </w:r>
          </w:p>
        </w:tc>
        <w:tc>
          <w:tcPr>
            <w:tcW w:w="1717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14:paraId="3135CEA3" w14:textId="7667BCC7" w:rsidR="001371CB" w:rsidRPr="00D97517" w:rsidRDefault="001371CB" w:rsidP="00027D1F">
            <w:pPr>
              <w:spacing w:after="0" w:line="276" w:lineRule="auto"/>
              <w:jc w:val="center"/>
              <w:textAlignment w:val="baseline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D97517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SUBFUNÇÃO</w:t>
            </w:r>
          </w:p>
        </w:tc>
        <w:tc>
          <w:tcPr>
            <w:tcW w:w="1898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14:paraId="3135CEA4" w14:textId="5F399B60" w:rsidR="001371CB" w:rsidRPr="00D97517" w:rsidRDefault="00027D1F" w:rsidP="00312526">
            <w:pPr>
              <w:spacing w:after="0" w:line="276" w:lineRule="auto"/>
              <w:jc w:val="center"/>
              <w:textAlignment w:val="baseline"/>
              <w:rPr>
                <w:rFonts w:ascii="Tahoma" w:hAnsi="Tahoma" w:cs="Tahoma"/>
                <w:sz w:val="18"/>
                <w:szCs w:val="18"/>
              </w:rPr>
            </w:pPr>
            <w:r w:rsidRPr="00D97517">
              <w:rPr>
                <w:rFonts w:ascii="Tahoma" w:hAnsi="Tahoma" w:cs="Tahoma"/>
                <w:sz w:val="18"/>
                <w:szCs w:val="18"/>
              </w:rPr>
              <w:t>INFRAESTRUTURA</w:t>
            </w:r>
            <w:r w:rsidR="00D97517" w:rsidRPr="00D97517">
              <w:rPr>
                <w:rFonts w:ascii="Tahoma" w:hAnsi="Tahoma" w:cs="Tahoma"/>
                <w:sz w:val="18"/>
                <w:szCs w:val="18"/>
              </w:rPr>
              <w:t xml:space="preserve"> URBANA</w:t>
            </w:r>
          </w:p>
        </w:tc>
      </w:tr>
      <w:tr w:rsidR="001371CB" w:rsidRPr="00213080" w14:paraId="3135CEA7" w14:textId="77777777" w:rsidTr="000376D9">
        <w:trPr>
          <w:trHeight w:val="311"/>
        </w:trPr>
        <w:tc>
          <w:tcPr>
            <w:tcW w:w="9348" w:type="dxa"/>
            <w:gridSpan w:val="5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EAEAEA"/>
            <w:vAlign w:val="center"/>
            <w:hideMark/>
          </w:tcPr>
          <w:p w14:paraId="3135CEA6" w14:textId="77777777" w:rsidR="001371CB" w:rsidRPr="00D97517" w:rsidRDefault="001371CB" w:rsidP="00C76164">
            <w:pPr>
              <w:spacing w:after="0" w:line="276" w:lineRule="auto"/>
              <w:jc w:val="center"/>
              <w:textAlignment w:val="baseline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D97517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METAS FÍSICO-FINANCEIRAS DA AÇÃO ORÇAMENTÁRIA – ANO 202</w:t>
            </w:r>
            <w:r w:rsidR="00041808" w:rsidRPr="00D97517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5</w:t>
            </w:r>
          </w:p>
        </w:tc>
      </w:tr>
      <w:tr w:rsidR="001371CB" w:rsidRPr="00213080" w14:paraId="3135CEAC" w14:textId="77777777" w:rsidTr="0005645B">
        <w:trPr>
          <w:trHeight w:val="435"/>
        </w:trPr>
        <w:tc>
          <w:tcPr>
            <w:tcW w:w="2282" w:type="dxa"/>
            <w:tcBorders>
              <w:top w:val="single" w:sz="6" w:space="0" w:color="353535"/>
              <w:left w:val="single" w:sz="6" w:space="0" w:color="333333"/>
              <w:bottom w:val="nil"/>
              <w:right w:val="single" w:sz="6" w:space="0" w:color="333333"/>
            </w:tcBorders>
            <w:shd w:val="clear" w:color="auto" w:fill="auto"/>
            <w:vAlign w:val="center"/>
            <w:hideMark/>
          </w:tcPr>
          <w:p w14:paraId="3135CEA8" w14:textId="77777777" w:rsidR="001371CB" w:rsidRPr="00D97517" w:rsidRDefault="001371CB" w:rsidP="00213080">
            <w:pPr>
              <w:spacing w:after="0" w:line="276" w:lineRule="auto"/>
              <w:jc w:val="center"/>
              <w:textAlignment w:val="baseline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D97517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PRODUTO</w:t>
            </w:r>
          </w:p>
        </w:tc>
        <w:tc>
          <w:tcPr>
            <w:tcW w:w="1461" w:type="dxa"/>
            <w:tcBorders>
              <w:top w:val="single" w:sz="6" w:space="0" w:color="353535"/>
              <w:left w:val="single" w:sz="6" w:space="0" w:color="333333"/>
              <w:bottom w:val="nil"/>
              <w:right w:val="single" w:sz="6" w:space="0" w:color="353535"/>
            </w:tcBorders>
            <w:shd w:val="clear" w:color="auto" w:fill="auto"/>
            <w:vAlign w:val="center"/>
            <w:hideMark/>
          </w:tcPr>
          <w:p w14:paraId="3135CEA9" w14:textId="77777777" w:rsidR="001371CB" w:rsidRPr="00D97517" w:rsidRDefault="001371CB" w:rsidP="00213080">
            <w:pPr>
              <w:spacing w:after="0" w:line="276" w:lineRule="auto"/>
              <w:jc w:val="center"/>
              <w:textAlignment w:val="baseline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D97517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UNIDADE DE MEDIDA</w:t>
            </w:r>
          </w:p>
        </w:tc>
        <w:tc>
          <w:tcPr>
            <w:tcW w:w="1990" w:type="dxa"/>
            <w:tcBorders>
              <w:top w:val="single" w:sz="6" w:space="0" w:color="353535"/>
              <w:left w:val="single" w:sz="6" w:space="0" w:color="353535"/>
              <w:bottom w:val="nil"/>
              <w:right w:val="single" w:sz="6" w:space="0" w:color="333333"/>
            </w:tcBorders>
            <w:shd w:val="clear" w:color="auto" w:fill="auto"/>
            <w:vAlign w:val="center"/>
            <w:hideMark/>
          </w:tcPr>
          <w:p w14:paraId="3135CEAA" w14:textId="77777777" w:rsidR="001371CB" w:rsidRPr="00D97517" w:rsidRDefault="001371CB" w:rsidP="00213080">
            <w:pPr>
              <w:spacing w:after="0" w:line="276" w:lineRule="auto"/>
              <w:jc w:val="center"/>
              <w:textAlignment w:val="baseline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D97517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META FÍSICA</w:t>
            </w:r>
          </w:p>
        </w:tc>
        <w:tc>
          <w:tcPr>
            <w:tcW w:w="3615" w:type="dxa"/>
            <w:gridSpan w:val="2"/>
            <w:tcBorders>
              <w:top w:val="single" w:sz="6" w:space="0" w:color="353535"/>
              <w:left w:val="single" w:sz="6" w:space="0" w:color="333333"/>
              <w:bottom w:val="nil"/>
              <w:right w:val="single" w:sz="6" w:space="0" w:color="333333"/>
            </w:tcBorders>
            <w:shd w:val="clear" w:color="auto" w:fill="auto"/>
            <w:vAlign w:val="center"/>
            <w:hideMark/>
          </w:tcPr>
          <w:p w14:paraId="3135CEAB" w14:textId="77777777" w:rsidR="001371CB" w:rsidRPr="00D97517" w:rsidRDefault="001371CB" w:rsidP="00213080">
            <w:pPr>
              <w:spacing w:after="0" w:line="276" w:lineRule="auto"/>
              <w:jc w:val="center"/>
              <w:textAlignment w:val="baseline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D97517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META FINANCEIRA</w:t>
            </w:r>
          </w:p>
        </w:tc>
      </w:tr>
      <w:tr w:rsidR="001371CB" w:rsidRPr="00213080" w14:paraId="3135CEB1" w14:textId="77777777" w:rsidTr="0005645B">
        <w:trPr>
          <w:trHeight w:val="311"/>
        </w:trPr>
        <w:tc>
          <w:tcPr>
            <w:tcW w:w="2282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33333"/>
            </w:tcBorders>
            <w:shd w:val="clear" w:color="auto" w:fill="auto"/>
            <w:vAlign w:val="center"/>
            <w:hideMark/>
          </w:tcPr>
          <w:p w14:paraId="3135CEAD" w14:textId="01EFCC7A" w:rsidR="001371CB" w:rsidRPr="00312526" w:rsidRDefault="00312526" w:rsidP="00312526">
            <w:pPr>
              <w:spacing w:after="0" w:line="276" w:lineRule="auto"/>
              <w:jc w:val="center"/>
              <w:textAlignment w:val="baseline"/>
              <w:rPr>
                <w:rFonts w:ascii="Tahoma" w:hAnsi="Tahoma" w:cs="Tahoma"/>
                <w:sz w:val="18"/>
                <w:szCs w:val="18"/>
              </w:rPr>
            </w:pPr>
            <w:r w:rsidRPr="00312526">
              <w:rPr>
                <w:rFonts w:ascii="Tahoma" w:hAnsi="Tahoma" w:cs="Tahoma"/>
                <w:sz w:val="18"/>
                <w:szCs w:val="18"/>
              </w:rPr>
              <w:t>AÇÃO REALIZADA</w:t>
            </w:r>
          </w:p>
        </w:tc>
        <w:tc>
          <w:tcPr>
            <w:tcW w:w="1461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14:paraId="3135CEAE" w14:textId="233F045C" w:rsidR="001371CB" w:rsidRPr="00312526" w:rsidRDefault="00312526" w:rsidP="00312526">
            <w:pPr>
              <w:spacing w:after="0" w:line="276" w:lineRule="auto"/>
              <w:jc w:val="center"/>
              <w:textAlignment w:val="baseline"/>
              <w:rPr>
                <w:rFonts w:ascii="Tahoma" w:hAnsi="Tahoma" w:cs="Tahoma"/>
                <w:sz w:val="18"/>
                <w:szCs w:val="18"/>
              </w:rPr>
            </w:pPr>
            <w:r w:rsidRPr="00312526">
              <w:rPr>
                <w:rFonts w:ascii="Tahoma" w:hAnsi="Tahoma" w:cs="Tahoma"/>
                <w:sz w:val="18"/>
                <w:szCs w:val="18"/>
              </w:rPr>
              <w:t>UNIDADE</w:t>
            </w:r>
          </w:p>
        </w:tc>
        <w:tc>
          <w:tcPr>
            <w:tcW w:w="1990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33333"/>
            </w:tcBorders>
            <w:shd w:val="clear" w:color="auto" w:fill="auto"/>
            <w:vAlign w:val="center"/>
            <w:hideMark/>
          </w:tcPr>
          <w:p w14:paraId="3135CEAF" w14:textId="63E9F4E2" w:rsidR="001371CB" w:rsidRPr="00312526" w:rsidRDefault="006463F2" w:rsidP="00312526">
            <w:pPr>
              <w:spacing w:after="0" w:line="276" w:lineRule="auto"/>
              <w:jc w:val="center"/>
              <w:textAlignment w:val="baseline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1</w:t>
            </w:r>
          </w:p>
        </w:tc>
        <w:tc>
          <w:tcPr>
            <w:tcW w:w="3615" w:type="dxa"/>
            <w:gridSpan w:val="2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14:paraId="3135CEB0" w14:textId="7A373281" w:rsidR="001371CB" w:rsidRPr="00312526" w:rsidRDefault="0005645B" w:rsidP="00312526">
            <w:pPr>
              <w:spacing w:after="0" w:line="276" w:lineRule="auto"/>
              <w:jc w:val="center"/>
              <w:textAlignment w:val="baseline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 xml:space="preserve">R$ </w:t>
            </w:r>
            <w:r w:rsidR="00C9015D">
              <w:rPr>
                <w:rFonts w:ascii="Tahoma" w:hAnsi="Tahoma" w:cs="Tahoma"/>
                <w:sz w:val="18"/>
                <w:szCs w:val="18"/>
              </w:rPr>
              <w:t>3</w:t>
            </w:r>
            <w:r w:rsidR="0072354C">
              <w:rPr>
                <w:rFonts w:ascii="Tahoma" w:hAnsi="Tahoma" w:cs="Tahoma"/>
                <w:sz w:val="18"/>
                <w:szCs w:val="18"/>
              </w:rPr>
              <w:t>00</w:t>
            </w:r>
            <w:r w:rsidR="0059024E">
              <w:rPr>
                <w:rFonts w:ascii="Tahoma" w:hAnsi="Tahoma" w:cs="Tahoma"/>
                <w:sz w:val="18"/>
                <w:szCs w:val="18"/>
              </w:rPr>
              <w:t>.000,00</w:t>
            </w:r>
          </w:p>
        </w:tc>
      </w:tr>
    </w:tbl>
    <w:p w14:paraId="3135CEB2" w14:textId="77777777" w:rsidR="001371CB" w:rsidRPr="00213080" w:rsidRDefault="001371CB" w:rsidP="00213080">
      <w:pPr>
        <w:spacing w:after="120" w:line="276" w:lineRule="auto"/>
        <w:jc w:val="both"/>
        <w:rPr>
          <w:rFonts w:ascii="Tahoma" w:hAnsi="Tahoma" w:cs="Tahoma"/>
          <w:b/>
        </w:rPr>
      </w:pPr>
    </w:p>
    <w:p w14:paraId="3135CEB3" w14:textId="77777777" w:rsidR="00157818" w:rsidRDefault="00157818" w:rsidP="00213080">
      <w:pPr>
        <w:spacing w:after="120" w:line="276" w:lineRule="auto"/>
        <w:jc w:val="both"/>
        <w:rPr>
          <w:rFonts w:ascii="Tahoma" w:hAnsi="Tahoma" w:cs="Tahoma"/>
        </w:rPr>
      </w:pPr>
      <w:r w:rsidRPr="00213080">
        <w:rPr>
          <w:rFonts w:ascii="Tahoma" w:hAnsi="Tahoma" w:cs="Tahoma"/>
          <w:b/>
        </w:rPr>
        <w:t xml:space="preserve">Art. 2º </w:t>
      </w:r>
      <w:r w:rsidRPr="00213080">
        <w:rPr>
          <w:rFonts w:ascii="Tahoma" w:hAnsi="Tahoma" w:cs="Tahoma"/>
        </w:rPr>
        <w:t xml:space="preserve">- </w:t>
      </w:r>
      <w:r w:rsidR="00237F44" w:rsidRPr="00213080">
        <w:rPr>
          <w:rFonts w:ascii="Tahoma" w:hAnsi="Tahoma" w:cs="Tahoma"/>
        </w:rPr>
        <w:t>Os valores para a execução da ação acima, serão compensados conforme quadro abaixo:</w:t>
      </w:r>
    </w:p>
    <w:tbl>
      <w:tblPr>
        <w:tblW w:w="0" w:type="auto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ook w:val="04A0" w:firstRow="1" w:lastRow="0" w:firstColumn="1" w:lastColumn="0" w:noHBand="0" w:noVBand="1"/>
      </w:tblPr>
      <w:tblGrid>
        <w:gridCol w:w="2592"/>
        <w:gridCol w:w="5896"/>
      </w:tblGrid>
      <w:tr w:rsidR="00237F44" w:rsidRPr="00213080" w14:paraId="3135CEB7" w14:textId="77777777" w:rsidTr="00027D1F">
        <w:trPr>
          <w:trHeight w:val="274"/>
        </w:trPr>
        <w:tc>
          <w:tcPr>
            <w:tcW w:w="2592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14:paraId="3135CEB5" w14:textId="77777777" w:rsidR="00237F44" w:rsidRPr="00213080" w:rsidRDefault="00237F44" w:rsidP="00213080">
            <w:pPr>
              <w:spacing w:after="0" w:line="276" w:lineRule="auto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</w:pPr>
            <w:r w:rsidRPr="00213080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PROGRAMA</w:t>
            </w:r>
          </w:p>
        </w:tc>
        <w:tc>
          <w:tcPr>
            <w:tcW w:w="5896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14:paraId="3135CEB6" w14:textId="7F06B7D5" w:rsidR="00237F44" w:rsidRPr="00213080" w:rsidRDefault="004E3FA6" w:rsidP="00213080">
            <w:pPr>
              <w:spacing w:after="0" w:line="276" w:lineRule="auto"/>
              <w:rPr>
                <w:rFonts w:ascii="Tahoma" w:eastAsia="Calibri" w:hAnsi="Tahoma" w:cs="Tahoma"/>
                <w:sz w:val="18"/>
                <w:szCs w:val="18"/>
              </w:rPr>
            </w:pPr>
            <w:r>
              <w:rPr>
                <w:rFonts w:ascii="Tahoma" w:eastAsia="Calibri" w:hAnsi="Tahoma" w:cs="Tahoma"/>
                <w:sz w:val="18"/>
                <w:szCs w:val="18"/>
              </w:rPr>
              <w:t>0010 – CIDADE URBANIZADA</w:t>
            </w:r>
          </w:p>
        </w:tc>
      </w:tr>
      <w:tr w:rsidR="00237F44" w:rsidRPr="00213080" w14:paraId="3135CEBA" w14:textId="77777777" w:rsidTr="00027D1F">
        <w:trPr>
          <w:trHeight w:val="274"/>
        </w:trPr>
        <w:tc>
          <w:tcPr>
            <w:tcW w:w="2592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14:paraId="3135CEB8" w14:textId="77777777" w:rsidR="00237F44" w:rsidRPr="00213080" w:rsidRDefault="00237F44" w:rsidP="00213080">
            <w:pPr>
              <w:spacing w:after="0" w:line="276" w:lineRule="auto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</w:pPr>
            <w:r w:rsidRPr="00213080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CÓDIGO E TÍTULO DA AÇÃO</w:t>
            </w:r>
          </w:p>
        </w:tc>
        <w:tc>
          <w:tcPr>
            <w:tcW w:w="5896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14:paraId="3135CEB9" w14:textId="143C6A83" w:rsidR="00237F44" w:rsidRPr="00213080" w:rsidRDefault="008165EA" w:rsidP="00213080">
            <w:pPr>
              <w:spacing w:after="0" w:line="276" w:lineRule="auto"/>
              <w:rPr>
                <w:rFonts w:ascii="Tahoma" w:eastAsia="Calibri" w:hAnsi="Tahoma" w:cs="Tahoma"/>
                <w:sz w:val="18"/>
                <w:szCs w:val="18"/>
              </w:rPr>
            </w:pPr>
            <w:r>
              <w:rPr>
                <w:rFonts w:ascii="Tahoma" w:eastAsia="Calibri" w:hAnsi="Tahoma" w:cs="Tahoma"/>
                <w:sz w:val="18"/>
                <w:szCs w:val="18"/>
              </w:rPr>
              <w:t>5071</w:t>
            </w:r>
            <w:r w:rsidR="004E3FA6">
              <w:rPr>
                <w:rFonts w:ascii="Tahoma" w:eastAsia="Calibri" w:hAnsi="Tahoma" w:cs="Tahoma"/>
                <w:sz w:val="18"/>
                <w:szCs w:val="18"/>
              </w:rPr>
              <w:t xml:space="preserve"> – </w:t>
            </w:r>
            <w:r>
              <w:rPr>
                <w:rFonts w:ascii="Tahoma" w:eastAsia="Calibri" w:hAnsi="Tahoma" w:cs="Tahoma"/>
                <w:sz w:val="18"/>
                <w:szCs w:val="18"/>
              </w:rPr>
              <w:t>REVITALIZAÇÃO DE PRAÇAS E ÁREAS DE LAZER</w:t>
            </w:r>
          </w:p>
        </w:tc>
      </w:tr>
      <w:tr w:rsidR="00237F44" w:rsidRPr="00213080" w14:paraId="3135CEBD" w14:textId="77777777" w:rsidTr="00027D1F">
        <w:trPr>
          <w:trHeight w:val="300"/>
        </w:trPr>
        <w:tc>
          <w:tcPr>
            <w:tcW w:w="2592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14:paraId="3135CEBB" w14:textId="77777777" w:rsidR="00237F44" w:rsidRPr="00213080" w:rsidRDefault="00C40895" w:rsidP="00213080">
            <w:pPr>
              <w:spacing w:after="0" w:line="276" w:lineRule="auto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213080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UNIDADE ORÇAMENTÁRIA/ÓRGÃO </w:t>
            </w:r>
            <w:r w:rsidRPr="00213080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5896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14:paraId="3135CEBC" w14:textId="41F4DC5E" w:rsidR="00237F44" w:rsidRPr="00213080" w:rsidRDefault="00F344B2" w:rsidP="00213080">
            <w:pPr>
              <w:spacing w:after="0" w:line="276" w:lineRule="auto"/>
              <w:rPr>
                <w:rFonts w:ascii="Tahoma" w:eastAsia="Calibri" w:hAnsi="Tahoma" w:cs="Tahoma"/>
                <w:sz w:val="18"/>
                <w:szCs w:val="18"/>
              </w:rPr>
            </w:pPr>
            <w:r>
              <w:rPr>
                <w:rFonts w:ascii="Tahoma" w:eastAsia="Calibri" w:hAnsi="Tahoma" w:cs="Tahoma"/>
                <w:sz w:val="18"/>
                <w:szCs w:val="18"/>
              </w:rPr>
              <w:t xml:space="preserve">EMPRESA MUN. DE MORADIA, URBANIZAÇÃO E SANEAMENTO / SECRETARIA MUNICIPAL </w:t>
            </w:r>
            <w:r w:rsidR="0011384D">
              <w:rPr>
                <w:rFonts w:ascii="Tahoma" w:eastAsia="Calibri" w:hAnsi="Tahoma" w:cs="Tahoma"/>
                <w:sz w:val="18"/>
                <w:szCs w:val="18"/>
              </w:rPr>
              <w:t>DE OBRAS E INFRAESTRUTURA</w:t>
            </w:r>
          </w:p>
        </w:tc>
      </w:tr>
      <w:tr w:rsidR="00237F44" w:rsidRPr="00213080" w14:paraId="3135CEC0" w14:textId="77777777" w:rsidTr="00027D1F">
        <w:trPr>
          <w:trHeight w:val="300"/>
        </w:trPr>
        <w:tc>
          <w:tcPr>
            <w:tcW w:w="2592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14:paraId="3135CEBE" w14:textId="77777777" w:rsidR="00237F44" w:rsidRPr="00213080" w:rsidRDefault="00237F44" w:rsidP="00213080">
            <w:pPr>
              <w:spacing w:after="0" w:line="276" w:lineRule="auto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</w:pPr>
            <w:r w:rsidRPr="00213080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META FINANCEIRA</w:t>
            </w:r>
            <w:r w:rsidR="00C40895" w:rsidRPr="00213080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 xml:space="preserve"> NA</w:t>
            </w:r>
            <w:r w:rsidR="00B63D25" w:rsidRPr="00213080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 xml:space="preserve"> </w:t>
            </w:r>
            <w:r w:rsidRPr="00213080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PLDO 202</w:t>
            </w:r>
            <w:r w:rsidR="00041808" w:rsidRPr="00213080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5</w:t>
            </w:r>
          </w:p>
        </w:tc>
        <w:tc>
          <w:tcPr>
            <w:tcW w:w="5896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14:paraId="3135CEBF" w14:textId="0317AB12" w:rsidR="00237F44" w:rsidRPr="00213080" w:rsidRDefault="0011384D" w:rsidP="00213080">
            <w:pPr>
              <w:spacing w:after="0" w:line="276" w:lineRule="auto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 xml:space="preserve">R$ </w:t>
            </w:r>
            <w:r w:rsidR="008165EA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54.</w:t>
            </w:r>
            <w:r w:rsidR="00C9015D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905.291,49</w:t>
            </w:r>
          </w:p>
        </w:tc>
      </w:tr>
      <w:tr w:rsidR="00237F44" w:rsidRPr="00213080" w14:paraId="3135CEC3" w14:textId="77777777" w:rsidTr="00027D1F">
        <w:trPr>
          <w:trHeight w:val="300"/>
        </w:trPr>
        <w:tc>
          <w:tcPr>
            <w:tcW w:w="2592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14:paraId="3135CEC1" w14:textId="77777777" w:rsidR="00237F44" w:rsidRPr="00213080" w:rsidRDefault="00237F44" w:rsidP="00213080">
            <w:pPr>
              <w:spacing w:after="0" w:line="276" w:lineRule="auto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</w:pPr>
            <w:r w:rsidRPr="00213080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VALOR PROPOSTO PARA COMPENSAÇÃO NA EMENDA</w:t>
            </w:r>
          </w:p>
        </w:tc>
        <w:tc>
          <w:tcPr>
            <w:tcW w:w="5896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14:paraId="3135CEC2" w14:textId="6D29348E" w:rsidR="00237F44" w:rsidRPr="00213080" w:rsidRDefault="003B5E60" w:rsidP="00213080">
            <w:pPr>
              <w:spacing w:after="0" w:line="276" w:lineRule="auto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 xml:space="preserve">R$ </w:t>
            </w:r>
            <w:r w:rsidR="00C9015D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300.000,00</w:t>
            </w:r>
          </w:p>
        </w:tc>
      </w:tr>
    </w:tbl>
    <w:p w14:paraId="3135CEC5" w14:textId="77777777" w:rsidR="007839F8" w:rsidRPr="00213080" w:rsidRDefault="007839F8" w:rsidP="00213080">
      <w:pPr>
        <w:spacing w:after="120" w:line="276" w:lineRule="auto"/>
        <w:jc w:val="right"/>
        <w:rPr>
          <w:rFonts w:ascii="Tahoma" w:hAnsi="Tahoma" w:cs="Tahoma"/>
          <w:b/>
        </w:rPr>
      </w:pPr>
    </w:p>
    <w:p w14:paraId="3135CEC6" w14:textId="2AC68CD9" w:rsidR="00237F44" w:rsidRPr="00027D1F" w:rsidRDefault="00237F44" w:rsidP="00213080">
      <w:pPr>
        <w:spacing w:after="120" w:line="276" w:lineRule="auto"/>
        <w:jc w:val="right"/>
        <w:rPr>
          <w:rFonts w:ascii="Tahoma" w:hAnsi="Tahoma" w:cs="Tahoma"/>
          <w:bCs/>
        </w:rPr>
      </w:pPr>
      <w:r w:rsidRPr="00027D1F">
        <w:rPr>
          <w:rFonts w:ascii="Tahoma" w:hAnsi="Tahoma" w:cs="Tahoma"/>
          <w:bCs/>
        </w:rPr>
        <w:t>Sala das Sessões,</w:t>
      </w:r>
      <w:r w:rsidR="00027D1F">
        <w:rPr>
          <w:rFonts w:ascii="Tahoma" w:hAnsi="Tahoma" w:cs="Tahoma"/>
          <w:bCs/>
        </w:rPr>
        <w:t xml:space="preserve"> 5 de junho de 2024</w:t>
      </w:r>
      <w:r w:rsidRPr="00027D1F">
        <w:rPr>
          <w:rFonts w:ascii="Tahoma" w:hAnsi="Tahoma" w:cs="Tahoma"/>
          <w:bCs/>
        </w:rPr>
        <w:t>.</w:t>
      </w:r>
    </w:p>
    <w:p w14:paraId="3135CEC7" w14:textId="77777777" w:rsidR="00237F44" w:rsidRDefault="00237F44" w:rsidP="00213080">
      <w:pPr>
        <w:spacing w:after="120" w:line="276" w:lineRule="auto"/>
        <w:jc w:val="right"/>
        <w:rPr>
          <w:rFonts w:ascii="Tahoma" w:hAnsi="Tahoma" w:cs="Tahoma"/>
          <w:b/>
        </w:rPr>
      </w:pPr>
    </w:p>
    <w:p w14:paraId="1F4458A1" w14:textId="77777777" w:rsidR="003632F0" w:rsidRPr="00213080" w:rsidRDefault="003632F0" w:rsidP="00213080">
      <w:pPr>
        <w:spacing w:after="120" w:line="276" w:lineRule="auto"/>
        <w:jc w:val="right"/>
        <w:rPr>
          <w:rFonts w:ascii="Tahoma" w:hAnsi="Tahoma" w:cs="Tahoma"/>
          <w:b/>
        </w:rPr>
      </w:pPr>
    </w:p>
    <w:p w14:paraId="3135CEC9" w14:textId="65E2BBE2" w:rsidR="00237F44" w:rsidRPr="00213080" w:rsidRDefault="00027D1F" w:rsidP="00213080">
      <w:pPr>
        <w:spacing w:after="0" w:line="276" w:lineRule="auto"/>
        <w:jc w:val="center"/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>BINHO GUIMARÃES</w:t>
      </w:r>
    </w:p>
    <w:p w14:paraId="3135CECA" w14:textId="77777777" w:rsidR="00237F44" w:rsidRPr="00027D1F" w:rsidRDefault="00237F44" w:rsidP="00213080">
      <w:pPr>
        <w:spacing w:after="0" w:line="276" w:lineRule="auto"/>
        <w:jc w:val="center"/>
        <w:rPr>
          <w:rFonts w:ascii="Tahoma" w:hAnsi="Tahoma" w:cs="Tahoma"/>
          <w:bCs/>
        </w:rPr>
      </w:pPr>
      <w:r w:rsidRPr="00027D1F">
        <w:rPr>
          <w:rFonts w:ascii="Tahoma" w:hAnsi="Tahoma" w:cs="Tahoma"/>
          <w:bCs/>
        </w:rPr>
        <w:t>VEREADOR</w:t>
      </w:r>
    </w:p>
    <w:p w14:paraId="3135CECB" w14:textId="77777777" w:rsidR="007839F8" w:rsidRPr="00213080" w:rsidRDefault="007839F8" w:rsidP="00213080">
      <w:pPr>
        <w:spacing w:after="0" w:line="276" w:lineRule="auto"/>
        <w:jc w:val="center"/>
        <w:rPr>
          <w:rFonts w:ascii="Tahoma" w:hAnsi="Tahoma" w:cs="Tahoma"/>
          <w:b/>
        </w:rPr>
      </w:pPr>
    </w:p>
    <w:p w14:paraId="3135CECC" w14:textId="77777777" w:rsidR="007839F8" w:rsidRPr="00213080" w:rsidRDefault="007839F8" w:rsidP="00213080">
      <w:pPr>
        <w:spacing w:after="0" w:line="276" w:lineRule="auto"/>
        <w:jc w:val="center"/>
        <w:rPr>
          <w:rFonts w:ascii="Tahoma" w:hAnsi="Tahoma" w:cs="Tahoma"/>
          <w:b/>
        </w:rPr>
      </w:pPr>
    </w:p>
    <w:p w14:paraId="3135CECD" w14:textId="1CC909F8" w:rsidR="007839F8" w:rsidRDefault="007839F8" w:rsidP="00213080">
      <w:pPr>
        <w:spacing w:after="0" w:line="276" w:lineRule="auto"/>
        <w:rPr>
          <w:rFonts w:ascii="Tahoma" w:hAnsi="Tahoma" w:cs="Tahoma"/>
          <w:b/>
        </w:rPr>
      </w:pPr>
      <w:r w:rsidRPr="00213080">
        <w:rPr>
          <w:rFonts w:ascii="Tahoma" w:hAnsi="Tahoma" w:cs="Tahoma"/>
          <w:b/>
        </w:rPr>
        <w:lastRenderedPageBreak/>
        <w:t>JUSTIFICATIVA:</w:t>
      </w:r>
    </w:p>
    <w:p w14:paraId="3A090A98" w14:textId="77777777" w:rsidR="00605BAC" w:rsidRDefault="00605BAC" w:rsidP="00213080">
      <w:pPr>
        <w:spacing w:after="0" w:line="276" w:lineRule="auto"/>
        <w:rPr>
          <w:rFonts w:ascii="Tahoma" w:hAnsi="Tahoma" w:cs="Tahoma"/>
          <w:b/>
        </w:rPr>
      </w:pPr>
    </w:p>
    <w:p w14:paraId="70DAD0BA" w14:textId="13968D7F" w:rsidR="00605BAC" w:rsidRPr="00032A5D" w:rsidRDefault="00032A5D" w:rsidP="008E1488">
      <w:pPr>
        <w:spacing w:after="0" w:line="276" w:lineRule="auto"/>
        <w:ind w:firstLine="1440"/>
        <w:jc w:val="both"/>
        <w:rPr>
          <w:rFonts w:ascii="Tahoma" w:hAnsi="Tahoma" w:cs="Tahoma"/>
          <w:bCs/>
        </w:rPr>
      </w:pPr>
      <w:r w:rsidRPr="00032A5D">
        <w:rPr>
          <w:rFonts w:ascii="Tahoma" w:hAnsi="Tahoma" w:cs="Tahoma"/>
          <w:bCs/>
        </w:rPr>
        <w:t xml:space="preserve">A </w:t>
      </w:r>
      <w:r>
        <w:rPr>
          <w:rFonts w:ascii="Tahoma" w:hAnsi="Tahoma" w:cs="Tahoma"/>
          <w:bCs/>
        </w:rPr>
        <w:t xml:space="preserve">referida emenda tem como objetivo viabilizar </w:t>
      </w:r>
      <w:r w:rsidR="00C9015D">
        <w:rPr>
          <w:rFonts w:ascii="Tahoma" w:hAnsi="Tahoma" w:cs="Tahoma"/>
          <w:bCs/>
        </w:rPr>
        <w:t xml:space="preserve">a revitalização da Praça César Tinoco no Ingá </w:t>
      </w:r>
      <w:r w:rsidR="000A3BA4">
        <w:rPr>
          <w:rFonts w:ascii="Tahoma" w:hAnsi="Tahoma" w:cs="Tahoma"/>
          <w:bCs/>
        </w:rPr>
        <w:t xml:space="preserve">permitindo uma melhora na qualidade de vida da </w:t>
      </w:r>
      <w:r w:rsidR="00C9015D">
        <w:rPr>
          <w:rFonts w:ascii="Tahoma" w:hAnsi="Tahoma" w:cs="Tahoma"/>
          <w:bCs/>
        </w:rPr>
        <w:t>popul</w:t>
      </w:r>
      <w:r w:rsidR="000A3BA4">
        <w:rPr>
          <w:rFonts w:ascii="Tahoma" w:hAnsi="Tahoma" w:cs="Tahoma"/>
          <w:bCs/>
        </w:rPr>
        <w:t xml:space="preserve">ação da região. </w:t>
      </w:r>
    </w:p>
    <w:sectPr w:rsidR="00605BAC" w:rsidRPr="00032A5D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2853B39" w14:textId="77777777" w:rsidR="00C14352" w:rsidRDefault="00C14352" w:rsidP="006A59DA">
      <w:pPr>
        <w:spacing w:after="0" w:line="240" w:lineRule="auto"/>
      </w:pPr>
      <w:r>
        <w:separator/>
      </w:r>
    </w:p>
  </w:endnote>
  <w:endnote w:type="continuationSeparator" w:id="0">
    <w:p w14:paraId="0568F2E8" w14:textId="77777777" w:rsidR="00C14352" w:rsidRDefault="00C14352" w:rsidP="006A59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CAB31C8" w14:textId="77777777" w:rsidR="00C14352" w:rsidRDefault="00C14352" w:rsidP="006A59DA">
      <w:pPr>
        <w:spacing w:after="0" w:line="240" w:lineRule="auto"/>
      </w:pPr>
      <w:r>
        <w:separator/>
      </w:r>
    </w:p>
  </w:footnote>
  <w:footnote w:type="continuationSeparator" w:id="0">
    <w:p w14:paraId="0A005659" w14:textId="77777777" w:rsidR="00C14352" w:rsidRDefault="00C14352" w:rsidP="006A59D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135CED2" w14:textId="77777777" w:rsidR="006A59DA" w:rsidRDefault="006A59DA">
    <w:pPr>
      <w:pStyle w:val="Cabealho"/>
    </w:pPr>
    <w:r>
      <w:ptab w:relativeTo="margin" w:alignment="center" w:leader="none"/>
    </w:r>
    <w:r>
      <w:rPr>
        <w:noProof/>
        <w:lang w:eastAsia="pt-BR"/>
      </w:rPr>
      <w:drawing>
        <wp:inline distT="0" distB="0" distL="0" distR="0" wp14:anchorId="3135CED5" wp14:editId="3135CED6">
          <wp:extent cx="523875" cy="638473"/>
          <wp:effectExtent l="0" t="0" r="0" b="9525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58223" cy="68033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3135CED3" w14:textId="77777777" w:rsidR="00BE708A" w:rsidRPr="00213080" w:rsidRDefault="006A59DA" w:rsidP="00BE708A">
    <w:pPr>
      <w:pStyle w:val="Cabealho"/>
      <w:rPr>
        <w:rFonts w:ascii="Tahoma" w:hAnsi="Tahoma" w:cs="Tahoma"/>
        <w:b/>
        <w:bCs/>
        <w:sz w:val="24"/>
        <w:szCs w:val="24"/>
      </w:rPr>
    </w:pPr>
    <w:r>
      <w:tab/>
    </w:r>
    <w:r w:rsidRPr="00213080">
      <w:rPr>
        <w:rFonts w:ascii="Tahoma" w:hAnsi="Tahoma" w:cs="Tahoma"/>
        <w:b/>
        <w:bCs/>
        <w:sz w:val="24"/>
        <w:szCs w:val="24"/>
      </w:rPr>
      <w:t>CÂMARA MUNICIPAL DE NITERÓI</w:t>
    </w:r>
  </w:p>
  <w:p w14:paraId="3135CED4" w14:textId="3603A114" w:rsidR="006A59DA" w:rsidRPr="00213080" w:rsidRDefault="00A503AB" w:rsidP="00BE708A">
    <w:pPr>
      <w:pStyle w:val="Cabealho"/>
      <w:jc w:val="center"/>
      <w:rPr>
        <w:rFonts w:ascii="Tahoma" w:hAnsi="Tahoma" w:cs="Tahoma"/>
        <w:b/>
        <w:bCs/>
        <w:sz w:val="24"/>
        <w:szCs w:val="24"/>
      </w:rPr>
    </w:pPr>
    <w:r w:rsidRPr="00213080">
      <w:rPr>
        <w:rFonts w:ascii="Tahoma" w:hAnsi="Tahoma" w:cs="Tahoma"/>
        <w:b/>
        <w:bCs/>
        <w:sz w:val="24"/>
        <w:szCs w:val="24"/>
      </w:rPr>
      <w:t>GABINETE DO VEREADOR</w:t>
    </w:r>
    <w:r w:rsidR="00F64F03" w:rsidRPr="00213080">
      <w:rPr>
        <w:rFonts w:ascii="Tahoma" w:hAnsi="Tahoma" w:cs="Tahoma"/>
        <w:b/>
        <w:bCs/>
        <w:sz w:val="24"/>
        <w:szCs w:val="24"/>
      </w:rPr>
      <w:t xml:space="preserve"> BINHO GUIMARÃES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41"/>
  <w:proofState w:spelling="clean" w:grammar="clean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A59DA"/>
    <w:rsid w:val="00027D1F"/>
    <w:rsid w:val="00032A5D"/>
    <w:rsid w:val="00041808"/>
    <w:rsid w:val="00044767"/>
    <w:rsid w:val="0004557A"/>
    <w:rsid w:val="0005645B"/>
    <w:rsid w:val="00096A46"/>
    <w:rsid w:val="000A3BA4"/>
    <w:rsid w:val="000C5271"/>
    <w:rsid w:val="000D6197"/>
    <w:rsid w:val="000E17B2"/>
    <w:rsid w:val="0011373E"/>
    <w:rsid w:val="0011384D"/>
    <w:rsid w:val="001371CB"/>
    <w:rsid w:val="00144D93"/>
    <w:rsid w:val="00157818"/>
    <w:rsid w:val="001867EB"/>
    <w:rsid w:val="00191F26"/>
    <w:rsid w:val="00205A6E"/>
    <w:rsid w:val="00213080"/>
    <w:rsid w:val="00237F44"/>
    <w:rsid w:val="00241379"/>
    <w:rsid w:val="00251CA8"/>
    <w:rsid w:val="0028372A"/>
    <w:rsid w:val="002914F3"/>
    <w:rsid w:val="00295F8D"/>
    <w:rsid w:val="00312526"/>
    <w:rsid w:val="003632F0"/>
    <w:rsid w:val="003A5FD9"/>
    <w:rsid w:val="003B5E60"/>
    <w:rsid w:val="003B6FD9"/>
    <w:rsid w:val="003E0641"/>
    <w:rsid w:val="003E1ED9"/>
    <w:rsid w:val="003E266E"/>
    <w:rsid w:val="0042157F"/>
    <w:rsid w:val="00425F0A"/>
    <w:rsid w:val="00435AFC"/>
    <w:rsid w:val="00444950"/>
    <w:rsid w:val="004A3E1A"/>
    <w:rsid w:val="004E3FA6"/>
    <w:rsid w:val="005149D7"/>
    <w:rsid w:val="005479B2"/>
    <w:rsid w:val="0056091E"/>
    <w:rsid w:val="0058384E"/>
    <w:rsid w:val="005841E5"/>
    <w:rsid w:val="0059024E"/>
    <w:rsid w:val="00595992"/>
    <w:rsid w:val="005B152A"/>
    <w:rsid w:val="005C60C0"/>
    <w:rsid w:val="005D1CC2"/>
    <w:rsid w:val="005E4812"/>
    <w:rsid w:val="00605BAC"/>
    <w:rsid w:val="0063419F"/>
    <w:rsid w:val="006463F2"/>
    <w:rsid w:val="00650C30"/>
    <w:rsid w:val="006A064A"/>
    <w:rsid w:val="006A59DA"/>
    <w:rsid w:val="007218DA"/>
    <w:rsid w:val="0072354C"/>
    <w:rsid w:val="00765985"/>
    <w:rsid w:val="007839F8"/>
    <w:rsid w:val="00791D76"/>
    <w:rsid w:val="008165EA"/>
    <w:rsid w:val="00872625"/>
    <w:rsid w:val="008D1C70"/>
    <w:rsid w:val="008E1488"/>
    <w:rsid w:val="008E4F2A"/>
    <w:rsid w:val="00915FCC"/>
    <w:rsid w:val="00951B78"/>
    <w:rsid w:val="00956764"/>
    <w:rsid w:val="009F2AEB"/>
    <w:rsid w:val="00A503AB"/>
    <w:rsid w:val="00A80C02"/>
    <w:rsid w:val="00AA300B"/>
    <w:rsid w:val="00B319D7"/>
    <w:rsid w:val="00B63082"/>
    <w:rsid w:val="00B63D25"/>
    <w:rsid w:val="00B87588"/>
    <w:rsid w:val="00B8773C"/>
    <w:rsid w:val="00B903F3"/>
    <w:rsid w:val="00BC5460"/>
    <w:rsid w:val="00BC70A8"/>
    <w:rsid w:val="00BE708A"/>
    <w:rsid w:val="00C05A39"/>
    <w:rsid w:val="00C14352"/>
    <w:rsid w:val="00C40895"/>
    <w:rsid w:val="00C61760"/>
    <w:rsid w:val="00C62726"/>
    <w:rsid w:val="00C76164"/>
    <w:rsid w:val="00C9015D"/>
    <w:rsid w:val="00D4237A"/>
    <w:rsid w:val="00D44F71"/>
    <w:rsid w:val="00D45F09"/>
    <w:rsid w:val="00D6006C"/>
    <w:rsid w:val="00D97517"/>
    <w:rsid w:val="00E05915"/>
    <w:rsid w:val="00E12A14"/>
    <w:rsid w:val="00E30945"/>
    <w:rsid w:val="00E35F1F"/>
    <w:rsid w:val="00EB7255"/>
    <w:rsid w:val="00EC013E"/>
    <w:rsid w:val="00EF6E25"/>
    <w:rsid w:val="00F25376"/>
    <w:rsid w:val="00F344B2"/>
    <w:rsid w:val="00F50C2B"/>
    <w:rsid w:val="00F64F03"/>
    <w:rsid w:val="00F81EE3"/>
    <w:rsid w:val="00F877B9"/>
    <w:rsid w:val="00FC6DCC"/>
    <w:rsid w:val="00FE51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135CE8A"/>
  <w15:chartTrackingRefBased/>
  <w15:docId w15:val="{1E5A4ACD-22B6-4EDA-B854-54AC65D7B5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57818"/>
  </w:style>
  <w:style w:type="paragraph" w:styleId="Ttulo5">
    <w:name w:val="heading 5"/>
    <w:basedOn w:val="Normal"/>
    <w:link w:val="Ttulo5Char"/>
    <w:uiPriority w:val="9"/>
    <w:qFormat/>
    <w:rsid w:val="00BE708A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6A59D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6A59DA"/>
  </w:style>
  <w:style w:type="paragraph" w:styleId="Rodap">
    <w:name w:val="footer"/>
    <w:basedOn w:val="Normal"/>
    <w:link w:val="RodapChar"/>
    <w:uiPriority w:val="99"/>
    <w:unhideWhenUsed/>
    <w:rsid w:val="006A59D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6A59DA"/>
  </w:style>
  <w:style w:type="table" w:styleId="Tabelacomgrade">
    <w:name w:val="Table Grid"/>
    <w:basedOn w:val="Tabelanormal"/>
    <w:uiPriority w:val="39"/>
    <w:rsid w:val="006A59D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B6308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63082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0C527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5Char">
    <w:name w:val="Título 5 Char"/>
    <w:basedOn w:val="Fontepargpadro"/>
    <w:link w:val="Ttulo5"/>
    <w:uiPriority w:val="9"/>
    <w:rsid w:val="00BE708A"/>
    <w:rPr>
      <w:rFonts w:ascii="Times New Roman" w:eastAsia="Times New Roman" w:hAnsi="Times New Roman" w:cs="Times New Roman"/>
      <w:b/>
      <w:bCs/>
      <w:sz w:val="20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70605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446D8ED-C59A-4DEB-A498-DC683A29A1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215</Words>
  <Characters>1226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Ver Fabiano</dc:creator>
  <cp:keywords/>
  <dc:description/>
  <cp:lastModifiedBy>naves.correa@gmail.com</cp:lastModifiedBy>
  <cp:revision>4</cp:revision>
  <cp:lastPrinted>2024-06-11T13:35:00Z</cp:lastPrinted>
  <dcterms:created xsi:type="dcterms:W3CDTF">2024-06-10T14:39:00Z</dcterms:created>
  <dcterms:modified xsi:type="dcterms:W3CDTF">2024-06-11T13:38:00Z</dcterms:modified>
</cp:coreProperties>
</file>