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67003C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67003C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67003C">
        <w:rPr>
          <w:rFonts w:ascii="Tahoma" w:hAnsi="Tahoma" w:cs="Tahoma"/>
          <w:b/>
          <w:sz w:val="22"/>
          <w:szCs w:val="22"/>
        </w:rPr>
        <w:t xml:space="preserve"> </w:t>
      </w:r>
      <w:r w:rsidR="00C13CCF" w:rsidRPr="00C13CCF">
        <w:rPr>
          <w:rFonts w:ascii="Tahoma" w:hAnsi="Tahoma" w:cs="Tahoma"/>
          <w:b/>
          <w:sz w:val="22"/>
          <w:szCs w:val="22"/>
        </w:rPr>
        <w:t xml:space="preserve">DRENAGEM E PAVIMENTAÇÃO ECOLÓGICA NO MURIQUI </w:t>
      </w:r>
      <w:r w:rsidR="00EE38B5" w:rsidRPr="00C13CCF">
        <w:rPr>
          <w:rFonts w:ascii="Tahoma" w:hAnsi="Tahoma" w:cs="Tahoma"/>
          <w:b/>
          <w:sz w:val="22"/>
          <w:szCs w:val="22"/>
        </w:rPr>
        <w:t>no</w:t>
      </w:r>
      <w:r w:rsidR="00EE38B5">
        <w:rPr>
          <w:rFonts w:ascii="Tahoma" w:hAnsi="Tahoma" w:cs="Tahoma"/>
          <w:b/>
          <w:sz w:val="22"/>
          <w:szCs w:val="22"/>
        </w:rPr>
        <w:t xml:space="preserve">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67003C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67003C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67003C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C13CCF" w:rsidP="0050577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C13CCF">
              <w:rPr>
                <w:rFonts w:ascii="Tahoma" w:hAnsi="Tahoma" w:cs="Tahoma"/>
                <w:sz w:val="18"/>
                <w:szCs w:val="18"/>
              </w:rPr>
              <w:t>0010 - CIDADE</w:t>
            </w:r>
            <w:proofErr w:type="gramEnd"/>
            <w:r w:rsidRPr="00C13CCF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05762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C13CCF" w:rsidRPr="00C13CCF">
              <w:rPr>
                <w:rFonts w:ascii="Tahoma" w:hAnsi="Tahoma" w:cs="Tahoma"/>
                <w:sz w:val="18"/>
                <w:szCs w:val="18"/>
              </w:rPr>
              <w:t>DRENAGEM E PAVIMENTAÇÃO ECOLÓGICA NO MURIQUI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 w:rsidRPr="00C13CCF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C13CCF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C13CCF" w:rsidP="001F1785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DRENAGEM E PAVIMENTAÇÃO ECOLÓGICA NO MURIQUI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C13CCF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50577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C13CCF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C13CCF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C13CCF">
              <w:rPr>
                <w:rFonts w:ascii="Tahoma" w:hAnsi="Tahoma" w:cs="Tahoma"/>
                <w:sz w:val="18"/>
                <w:szCs w:val="18"/>
              </w:rPr>
              <w:t> </w:t>
            </w:r>
          </w:p>
          <w:p w:rsidR="0067003C" w:rsidRPr="00C13CCF" w:rsidRDefault="0067003C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C13CCF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SECRETARIA MUNICIPAL DE OBRAS E INFRAESTRUTURA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C13CCF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C13CCF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INFRAESTRUTURA URBANA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C13CCF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C13CCF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C13CCF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67003C" w:rsidRPr="00C13CC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C13CCF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1F1785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C13CCF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C13CCF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13CCF" w:rsidRDefault="00E70F44" w:rsidP="00C13CC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13CCF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85855" w:rsidRPr="00C13CCF">
              <w:rPr>
                <w:rFonts w:ascii="Tahoma" w:hAnsi="Tahoma" w:cs="Tahoma"/>
                <w:sz w:val="18"/>
                <w:szCs w:val="18"/>
              </w:rPr>
              <w:t>1</w:t>
            </w:r>
            <w:r w:rsidR="00C13CCF" w:rsidRPr="00C13CCF">
              <w:rPr>
                <w:rFonts w:ascii="Tahoma" w:hAnsi="Tahoma" w:cs="Tahoma"/>
                <w:sz w:val="18"/>
                <w:szCs w:val="18"/>
              </w:rPr>
              <w:t>0</w:t>
            </w:r>
            <w:r w:rsidR="00E85855" w:rsidRPr="00C13CCF">
              <w:rPr>
                <w:rFonts w:ascii="Tahoma" w:hAnsi="Tahoma" w:cs="Tahoma"/>
                <w:sz w:val="18"/>
                <w:szCs w:val="18"/>
              </w:rPr>
              <w:t>.</w:t>
            </w:r>
            <w:r w:rsidR="00C13CCF" w:rsidRPr="00C13CCF">
              <w:rPr>
                <w:rFonts w:ascii="Tahoma" w:hAnsi="Tahoma" w:cs="Tahoma"/>
                <w:sz w:val="18"/>
                <w:szCs w:val="18"/>
              </w:rPr>
              <w:t>0</w:t>
            </w:r>
            <w:r w:rsidR="001F1785" w:rsidRPr="00C13CCF">
              <w:rPr>
                <w:rFonts w:ascii="Tahoma" w:hAnsi="Tahoma" w:cs="Tahoma"/>
                <w:sz w:val="18"/>
                <w:szCs w:val="18"/>
              </w:rPr>
              <w:t>00</w:t>
            </w:r>
            <w:r w:rsidR="004A1F70" w:rsidRPr="00C13CCF">
              <w:rPr>
                <w:rFonts w:ascii="Tahoma" w:hAnsi="Tahoma" w:cs="Tahoma"/>
                <w:sz w:val="18"/>
                <w:szCs w:val="18"/>
              </w:rPr>
              <w:t>.</w:t>
            </w:r>
            <w:r w:rsidR="00501AC4" w:rsidRPr="00C13CCF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A2114D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D8333A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 xml:space="preserve">CONSERVAÇÃO E RECUPERAÇÃO DE </w:t>
            </w:r>
            <w:r w:rsidR="00D8333A">
              <w:rPr>
                <w:rFonts w:ascii="Tahoma" w:hAnsi="Tahoma" w:cs="Tahoma"/>
                <w:sz w:val="18"/>
                <w:szCs w:val="18"/>
              </w:rPr>
              <w:t>PARQUES URBANOS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67003C" w:rsidRPr="00D8333A">
              <w:rPr>
                <w:rFonts w:ascii="Tahoma" w:hAnsi="Tahoma" w:cs="Tahoma"/>
                <w:b/>
                <w:sz w:val="16"/>
                <w:szCs w:val="16"/>
              </w:rPr>
              <w:t xml:space="preserve"> ÓRGÃO</w:t>
            </w:r>
            <w:r w:rsidRPr="00D8333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D8333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67003C" w:rsidRPr="00D8333A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C13CCF" w:rsidRDefault="00C13CCF" w:rsidP="00322348">
            <w:pPr>
              <w:rPr>
                <w:rFonts w:ascii="Tahoma" w:hAnsi="Tahoma" w:cs="Tahoma"/>
                <w:sz w:val="20"/>
                <w:szCs w:val="20"/>
              </w:rPr>
            </w:pPr>
            <w:r w:rsidRPr="00C13CCF">
              <w:rPr>
                <w:rFonts w:ascii="Tahoma" w:hAnsi="Tahoma" w:cs="Tahoma"/>
                <w:sz w:val="20"/>
                <w:szCs w:val="20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D8333A" w:rsidP="00C13CC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</w:t>
            </w:r>
            <w:r w:rsidR="00C13CC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  <w:r w:rsidR="00C13CCF">
              <w:rPr>
                <w:rFonts w:ascii="Tahoma" w:hAnsi="Tahoma" w:cs="Tahoma"/>
                <w:sz w:val="18"/>
                <w:szCs w:val="18"/>
              </w:rPr>
              <w:t>0</w:t>
            </w:r>
            <w:r w:rsidR="001F1785">
              <w:rPr>
                <w:rFonts w:ascii="Tahoma" w:hAnsi="Tahoma" w:cs="Tahoma"/>
                <w:sz w:val="18"/>
                <w:szCs w:val="18"/>
              </w:rPr>
              <w:t>00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173118">
        <w:rPr>
          <w:rFonts w:ascii="Tahoma" w:hAnsi="Tahoma" w:cs="Tahoma"/>
          <w:b/>
          <w:sz w:val="22"/>
          <w:szCs w:val="22"/>
        </w:rPr>
        <w:t>17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67003C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67003C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729AF" w:rsidRDefault="00F729A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D8333A" w:rsidRDefault="00D8333A" w:rsidP="006D1C86">
      <w:pPr>
        <w:rPr>
          <w:rFonts w:ascii="Tahoma" w:hAnsi="Tahoma" w:cs="Tahoma"/>
          <w:b/>
          <w:sz w:val="22"/>
          <w:szCs w:val="22"/>
        </w:rPr>
      </w:pPr>
    </w:p>
    <w:p w:rsidR="001F1785" w:rsidRDefault="001F1785" w:rsidP="006D1C86">
      <w:pPr>
        <w:rPr>
          <w:rFonts w:ascii="Tahoma" w:hAnsi="Tahoma" w:cs="Tahoma"/>
          <w:b/>
          <w:sz w:val="22"/>
          <w:szCs w:val="22"/>
        </w:rPr>
      </w:pPr>
    </w:p>
    <w:p w:rsidR="001F1785" w:rsidRDefault="001F1785" w:rsidP="006D1C86">
      <w:pPr>
        <w:rPr>
          <w:rFonts w:ascii="Tahoma" w:hAnsi="Tahoma" w:cs="Tahoma"/>
          <w:b/>
          <w:sz w:val="22"/>
          <w:szCs w:val="22"/>
        </w:rPr>
      </w:pPr>
    </w:p>
    <w:p w:rsidR="00C13CCF" w:rsidRDefault="00C13CCF" w:rsidP="006D1C86">
      <w:pPr>
        <w:rPr>
          <w:rFonts w:ascii="Tahoma" w:hAnsi="Tahoma" w:cs="Tahoma"/>
          <w:b/>
          <w:sz w:val="22"/>
          <w:szCs w:val="22"/>
        </w:rPr>
      </w:pPr>
    </w:p>
    <w:p w:rsidR="00C13CCF" w:rsidRDefault="00C13CCF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>A presente emenda visa atender uma necessidade uma demanda antiga dos moradores do Muriqui na qual eles solicitam que a prefeitura efetive um projeto de drenagem e pavimentação ecológica no local.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>A Estrada Muriqui Pequeno, Muriqui Grande, Ourives, entre outras normalmente estão em péssimas condições o que dificulta não só o deslocamento dos moradores, mas também de visitantes (turistas) que vem para o local para caminhar, correr, praticar ciclismo, contemplar a natureza, fazer fotos, etc.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 xml:space="preserve">É necessário que se realize na região um projeto de urbanização ambiental, que irá </w:t>
      </w:r>
      <w:proofErr w:type="gramStart"/>
      <w:r w:rsidRPr="00C13CCF">
        <w:rPr>
          <w:rFonts w:ascii="Tahoma" w:eastAsia="Times New Roman" w:hAnsi="Tahoma" w:cs="Tahoma"/>
        </w:rPr>
        <w:t>implementar</w:t>
      </w:r>
      <w:proofErr w:type="gramEnd"/>
      <w:r w:rsidRPr="00C13CCF">
        <w:rPr>
          <w:rFonts w:ascii="Tahoma" w:eastAsia="Times New Roman" w:hAnsi="Tahoma" w:cs="Tahoma"/>
        </w:rPr>
        <w:t xml:space="preserve"> conjunto de estratégias eficazes e adequadas como pavimentação e drenagem ecológica das ruas e logradouros.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>Toda ocasião de chuva na cidade, principalmente as mais intensas no verão, causa a impossibilidade dos moradores exerceram seu direito fundamental à liberdade de locomoção, não podendo se deslocar pela região ou para além desta, uma vez que as ruas alagam causando danos materiais significativos e</w:t>
      </w:r>
      <w:proofErr w:type="gramStart"/>
      <w:r w:rsidRPr="00C13CCF">
        <w:rPr>
          <w:rFonts w:ascii="Tahoma" w:eastAsia="Times New Roman" w:hAnsi="Tahoma" w:cs="Tahoma"/>
        </w:rPr>
        <w:t xml:space="preserve"> </w:t>
      </w:r>
      <w:r w:rsidR="00076967">
        <w:rPr>
          <w:rFonts w:ascii="Tahoma" w:eastAsia="Times New Roman" w:hAnsi="Tahoma" w:cs="Tahoma"/>
        </w:rPr>
        <w:t xml:space="preserve"> </w:t>
      </w:r>
      <w:proofErr w:type="gramEnd"/>
      <w:r w:rsidRPr="00C13CCF">
        <w:rPr>
          <w:rFonts w:ascii="Tahoma" w:eastAsia="Times New Roman" w:hAnsi="Tahoma" w:cs="Tahoma"/>
        </w:rPr>
        <w:t>impedindo o trânsito de carros ou pedestres. Além disso, esses alagamentos também provocam episódios de água contaminada ingressando nas casas dos moradores da região, obrigando os moradores a ficarem expostos a riscos de doenças.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>É importante, ainda, que haja uma pavimentação ecológica, de forma a preservar as características da região, inclusive o seu potencial ecológico e a natureza tão rica presente no local, sendo a escolha mais responsável para a preservação ambiental em Niterói.</w:t>
      </w:r>
    </w:p>
    <w:p w:rsidR="00C13CCF" w:rsidRP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C13CCF">
        <w:rPr>
          <w:rFonts w:ascii="Tahoma" w:eastAsia="Times New Roman" w:hAnsi="Tahoma" w:cs="Tahoma"/>
        </w:rPr>
        <w:t xml:space="preserve">Desta maneira, conto com o apoio dos Nobres Pares para aprovação da presente emenda, de forma a garantir a reserva orçamentária necessária, para </w:t>
      </w:r>
      <w:proofErr w:type="gramStart"/>
      <w:r w:rsidRPr="00C13CCF">
        <w:rPr>
          <w:rFonts w:ascii="Tahoma" w:eastAsia="Times New Roman" w:hAnsi="Tahoma" w:cs="Tahoma"/>
        </w:rPr>
        <w:t>implementação</w:t>
      </w:r>
      <w:proofErr w:type="gramEnd"/>
      <w:r w:rsidRPr="00C13CCF">
        <w:rPr>
          <w:rFonts w:ascii="Tahoma" w:eastAsia="Times New Roman" w:hAnsi="Tahoma" w:cs="Tahoma"/>
        </w:rPr>
        <w:t xml:space="preserve"> deste projeto de suma importância para nossa cidade. </w:t>
      </w:r>
    </w:p>
    <w:p w:rsidR="00C13CCF" w:rsidRDefault="00C13CCF" w:rsidP="00C13CCF">
      <w:pPr>
        <w:pStyle w:val="normal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5C3E2B" w:rsidRPr="005C3E2B" w:rsidRDefault="005C3E2B" w:rsidP="00C13CCF">
      <w:pPr>
        <w:spacing w:line="360" w:lineRule="auto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21" w:rsidRDefault="006D4A21" w:rsidP="00CF3AD4">
      <w:r>
        <w:separator/>
      </w:r>
    </w:p>
  </w:endnote>
  <w:endnote w:type="continuationSeparator" w:id="1">
    <w:p w:rsidR="006D4A21" w:rsidRDefault="006D4A2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Pr="006D1C86" w:rsidRDefault="00964294" w:rsidP="0067003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67003C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67003C">
      <w:rPr>
        <w:rFonts w:ascii="Tahoma" w:hAnsi="Tahoma" w:cs="Tahoma"/>
        <w:b/>
        <w:bCs/>
        <w:i/>
        <w:sz w:val="16"/>
      </w:rPr>
      <w:t>30</w:t>
    </w:r>
    <w:r w:rsidR="0067003C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67003C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67003C" w:rsidRPr="006D1C86">
      <w:rPr>
        <w:rFonts w:ascii="Tahoma" w:hAnsi="Tahoma" w:cs="Tahoma"/>
        <w:b/>
        <w:bCs/>
        <w:i/>
        <w:sz w:val="16"/>
      </w:rPr>
      <w:t xml:space="preserve"> 24.023-900</w:t>
    </w:r>
    <w:r w:rsidR="0067003C">
      <w:rPr>
        <w:rFonts w:ascii="Tahoma" w:hAnsi="Tahoma" w:cs="Tahoma"/>
        <w:b/>
        <w:bCs/>
        <w:i/>
        <w:sz w:val="16"/>
      </w:rPr>
      <w:t xml:space="preserve">   RG</w:t>
    </w:r>
  </w:p>
  <w:p w:rsidR="0067003C" w:rsidRPr="006D1C86" w:rsidRDefault="0067003C" w:rsidP="0067003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67003C" w:rsidRDefault="0067003C" w:rsidP="0067003C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21" w:rsidRDefault="006D4A21" w:rsidP="00CF3AD4">
      <w:r>
        <w:separator/>
      </w:r>
    </w:p>
  </w:footnote>
  <w:footnote w:type="continuationSeparator" w:id="1">
    <w:p w:rsidR="006D4A21" w:rsidRDefault="006D4A2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83027"/>
    <w:multiLevelType w:val="multilevel"/>
    <w:tmpl w:val="EA8A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2D38"/>
    <w:rsid w:val="0001534E"/>
    <w:rsid w:val="00027A0B"/>
    <w:rsid w:val="00053B40"/>
    <w:rsid w:val="00057627"/>
    <w:rsid w:val="00076967"/>
    <w:rsid w:val="00080D79"/>
    <w:rsid w:val="00085C83"/>
    <w:rsid w:val="000A310E"/>
    <w:rsid w:val="000A548B"/>
    <w:rsid w:val="000B5053"/>
    <w:rsid w:val="000C5FC5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3118"/>
    <w:rsid w:val="00176E67"/>
    <w:rsid w:val="00190448"/>
    <w:rsid w:val="001B21B4"/>
    <w:rsid w:val="001D3F10"/>
    <w:rsid w:val="001F1785"/>
    <w:rsid w:val="001F2498"/>
    <w:rsid w:val="002065FA"/>
    <w:rsid w:val="002074EE"/>
    <w:rsid w:val="00247295"/>
    <w:rsid w:val="002528A2"/>
    <w:rsid w:val="00255DA3"/>
    <w:rsid w:val="00261973"/>
    <w:rsid w:val="0027499D"/>
    <w:rsid w:val="002C6719"/>
    <w:rsid w:val="002D23DC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923EB"/>
    <w:rsid w:val="003C6A52"/>
    <w:rsid w:val="003E3F9C"/>
    <w:rsid w:val="003E7F70"/>
    <w:rsid w:val="003F08D5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45783"/>
    <w:rsid w:val="00653C22"/>
    <w:rsid w:val="00662165"/>
    <w:rsid w:val="00665D0C"/>
    <w:rsid w:val="00667AD2"/>
    <w:rsid w:val="0067003C"/>
    <w:rsid w:val="006775E6"/>
    <w:rsid w:val="006D1C86"/>
    <w:rsid w:val="006D4A21"/>
    <w:rsid w:val="00712E3F"/>
    <w:rsid w:val="00722CC4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33EB9"/>
    <w:rsid w:val="00861260"/>
    <w:rsid w:val="008B492A"/>
    <w:rsid w:val="008C2783"/>
    <w:rsid w:val="008C2AF2"/>
    <w:rsid w:val="008C5064"/>
    <w:rsid w:val="008D4665"/>
    <w:rsid w:val="009031E8"/>
    <w:rsid w:val="00906D37"/>
    <w:rsid w:val="00914A89"/>
    <w:rsid w:val="00937863"/>
    <w:rsid w:val="00964294"/>
    <w:rsid w:val="00971AB9"/>
    <w:rsid w:val="009872F3"/>
    <w:rsid w:val="009C4574"/>
    <w:rsid w:val="009C4718"/>
    <w:rsid w:val="009F3451"/>
    <w:rsid w:val="009F604D"/>
    <w:rsid w:val="00A2114D"/>
    <w:rsid w:val="00A37717"/>
    <w:rsid w:val="00A67E47"/>
    <w:rsid w:val="00AA777D"/>
    <w:rsid w:val="00AB2901"/>
    <w:rsid w:val="00AB6073"/>
    <w:rsid w:val="00AC3480"/>
    <w:rsid w:val="00AC4F84"/>
    <w:rsid w:val="00AF02E7"/>
    <w:rsid w:val="00B2353C"/>
    <w:rsid w:val="00B244B2"/>
    <w:rsid w:val="00B26A56"/>
    <w:rsid w:val="00B413BF"/>
    <w:rsid w:val="00B55A51"/>
    <w:rsid w:val="00BA63F1"/>
    <w:rsid w:val="00C13CCF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333A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64AA"/>
    <w:rsid w:val="00E2797C"/>
    <w:rsid w:val="00E33E8C"/>
    <w:rsid w:val="00E46021"/>
    <w:rsid w:val="00E657D3"/>
    <w:rsid w:val="00E70F44"/>
    <w:rsid w:val="00E72E54"/>
    <w:rsid w:val="00E73D76"/>
    <w:rsid w:val="00E85855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A6668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D8333A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D8333A"/>
    <w:rPr>
      <w:b/>
      <w:bCs/>
      <w:sz w:val="27"/>
      <w:szCs w:val="27"/>
    </w:rPr>
  </w:style>
  <w:style w:type="paragraph" w:customStyle="1" w:styleId="xeoxg">
    <w:name w:val="xeoxg"/>
    <w:basedOn w:val="Normal"/>
    <w:rsid w:val="00D8333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bfozy">
    <w:name w:val="bfozy"/>
    <w:basedOn w:val="Fontepargpadro"/>
    <w:rsid w:val="00D8333A"/>
  </w:style>
  <w:style w:type="character" w:styleId="nfase">
    <w:name w:val="Emphasis"/>
    <w:basedOn w:val="Fontepargpadro"/>
    <w:uiPriority w:val="20"/>
    <w:qFormat/>
    <w:rsid w:val="00D8333A"/>
    <w:rPr>
      <w:i/>
      <w:iCs/>
    </w:rPr>
  </w:style>
  <w:style w:type="paragraph" w:customStyle="1" w:styleId="normal0">
    <w:name w:val="normal"/>
    <w:rsid w:val="00C13CCF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4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35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1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BE18-6DEF-4FD2-ADD2-98BA062E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2024-06-17T21:55:00Z</dcterms:created>
  <dcterms:modified xsi:type="dcterms:W3CDTF">2024-06-17T21:55:00Z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