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3118C8" w14:textId="77777777" w:rsidR="00B8148D" w:rsidRPr="00B8148D" w:rsidRDefault="00B8148D" w:rsidP="00A503AB">
      <w:pPr>
        <w:spacing w:after="0"/>
        <w:jc w:val="center"/>
        <w:rPr>
          <w:rFonts w:ascii="Times New Roman" w:hAnsi="Times New Roman" w:cs="Times New Roman"/>
          <w:b/>
          <w:sz w:val="8"/>
          <w:szCs w:val="8"/>
        </w:rPr>
      </w:pPr>
    </w:p>
    <w:p w14:paraId="62909A4E" w14:textId="18780882" w:rsidR="00A503AB" w:rsidRDefault="00C57D6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EMENDA </w:t>
      </w:r>
      <w:r w:rsidR="00E92A65">
        <w:rPr>
          <w:rFonts w:ascii="Times New Roman" w:hAnsi="Times New Roman" w:cs="Times New Roman"/>
          <w:b/>
          <w:sz w:val="24"/>
          <w:szCs w:val="24"/>
        </w:rPr>
        <w:t>ADI</w:t>
      </w:r>
      <w:r>
        <w:rPr>
          <w:rFonts w:ascii="Times New Roman" w:hAnsi="Times New Roman" w:cs="Times New Roman"/>
          <w:b/>
          <w:sz w:val="24"/>
          <w:szCs w:val="24"/>
        </w:rPr>
        <w:t>TIVA</w:t>
      </w:r>
      <w:r w:rsidR="00A503AB" w:rsidRPr="00A503AB">
        <w:rPr>
          <w:rFonts w:ascii="Times New Roman" w:hAnsi="Times New Roman" w:cs="Times New Roman"/>
          <w:b/>
          <w:sz w:val="24"/>
          <w:szCs w:val="24"/>
        </w:rPr>
        <w:t xml:space="preserve"> Nº</w:t>
      </w:r>
      <w:r w:rsidR="005D2D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33C8">
        <w:rPr>
          <w:rFonts w:ascii="Times New Roman" w:hAnsi="Times New Roman" w:cs="Times New Roman"/>
          <w:b/>
          <w:sz w:val="24"/>
          <w:szCs w:val="24"/>
        </w:rPr>
        <w:t>AO PROJETO DE LEI Nº 072/2024</w:t>
      </w:r>
    </w:p>
    <w:p w14:paraId="607C8085" w14:textId="77777777"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235B5485" w14:textId="77777777"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01C642DE" w14:textId="4A52D24C" w:rsidR="00A503AB" w:rsidRPr="00144D93" w:rsidRDefault="00CF7A65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Emenda:</w:t>
      </w:r>
      <w:r w:rsidR="005900EE">
        <w:rPr>
          <w:rFonts w:ascii="Times New Roman" w:hAnsi="Times New Roman" w:cs="Times New Roman"/>
          <w:b/>
          <w:sz w:val="24"/>
          <w:szCs w:val="24"/>
        </w:rPr>
        <w:t xml:space="preserve"> Acrescenta ação</w:t>
      </w:r>
      <w:r w:rsidR="00233168" w:rsidRPr="002331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7EA4">
        <w:rPr>
          <w:rFonts w:ascii="Times New Roman" w:hAnsi="Times New Roman" w:cs="Times New Roman"/>
          <w:b/>
          <w:sz w:val="24"/>
          <w:szCs w:val="24"/>
        </w:rPr>
        <w:t>Im</w:t>
      </w:r>
      <w:r w:rsidR="00DF6B0F">
        <w:rPr>
          <w:rFonts w:ascii="Times New Roman" w:hAnsi="Times New Roman" w:cs="Times New Roman"/>
          <w:b/>
          <w:sz w:val="24"/>
          <w:szCs w:val="24"/>
        </w:rPr>
        <w:t xml:space="preserve">plantação </w:t>
      </w:r>
      <w:r w:rsidR="00BE1270">
        <w:rPr>
          <w:rFonts w:ascii="Times New Roman" w:hAnsi="Times New Roman" w:cs="Times New Roman"/>
          <w:b/>
          <w:sz w:val="24"/>
          <w:szCs w:val="24"/>
        </w:rPr>
        <w:t xml:space="preserve">da Policlinica no </w:t>
      </w:r>
      <w:r w:rsidR="00AE2384">
        <w:rPr>
          <w:rFonts w:ascii="Times New Roman" w:hAnsi="Times New Roman" w:cs="Times New Roman"/>
          <w:b/>
          <w:sz w:val="24"/>
          <w:szCs w:val="24"/>
        </w:rPr>
        <w:t xml:space="preserve">Badu </w:t>
      </w:r>
      <w:r w:rsidR="005900EE">
        <w:rPr>
          <w:rFonts w:ascii="Times New Roman" w:hAnsi="Times New Roman" w:cs="Times New Roman"/>
          <w:b/>
          <w:sz w:val="24"/>
          <w:szCs w:val="24"/>
        </w:rPr>
        <w:t>no Anexo de Prioridades e M</w:t>
      </w:r>
      <w:r w:rsidR="00700B8B">
        <w:rPr>
          <w:rFonts w:ascii="Times New Roman" w:hAnsi="Times New Roman" w:cs="Times New Roman"/>
          <w:b/>
          <w:sz w:val="24"/>
          <w:szCs w:val="24"/>
        </w:rPr>
        <w:t xml:space="preserve">etas do Projeto de Lei de Diretrizes </w:t>
      </w:r>
      <w:bookmarkStart w:id="0" w:name="_GoBack"/>
      <w:bookmarkEnd w:id="0"/>
      <w:r w:rsidR="00700B8B">
        <w:rPr>
          <w:rFonts w:ascii="Times New Roman" w:hAnsi="Times New Roman" w:cs="Times New Roman"/>
          <w:b/>
          <w:sz w:val="24"/>
          <w:szCs w:val="24"/>
        </w:rPr>
        <w:t>Orçamentárias para</w:t>
      </w:r>
      <w:r w:rsidR="00C14E54">
        <w:rPr>
          <w:rFonts w:ascii="Times New Roman" w:hAnsi="Times New Roman" w:cs="Times New Roman"/>
          <w:b/>
          <w:sz w:val="24"/>
          <w:szCs w:val="24"/>
        </w:rPr>
        <w:t xml:space="preserve"> o exercício financeiro de 2025.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DFFFC3E" w14:textId="77777777"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14:paraId="507C95D7" w14:textId="77777777" w:rsidR="00157818" w:rsidRPr="007839F8" w:rsidRDefault="00E30945" w:rsidP="00E30945">
      <w:pPr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700B8B">
        <w:rPr>
          <w:rFonts w:ascii="Arial Narrow" w:hAnsi="Arial Narrow"/>
          <w:sz w:val="24"/>
          <w:szCs w:val="24"/>
        </w:rPr>
        <w:t>Fica adicionado ao Anexo de Metas e Prioridades no Projeto de Lei 072/2024</w:t>
      </w:r>
      <w:r w:rsidR="00D34177">
        <w:rPr>
          <w:rFonts w:ascii="Arial Narrow" w:hAnsi="Arial Narrow"/>
          <w:sz w:val="24"/>
          <w:szCs w:val="24"/>
        </w:rPr>
        <w:t xml:space="preserve"> a ação abaixo:</w:t>
      </w:r>
    </w:p>
    <w:tbl>
      <w:tblPr>
        <w:tblStyle w:val="TableNormal"/>
        <w:tblW w:w="9498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2671"/>
        <w:gridCol w:w="3118"/>
        <w:gridCol w:w="1049"/>
      </w:tblGrid>
      <w:tr w:rsidR="00AE2384" w:rsidRPr="00EB676A" w14:paraId="31E06569" w14:textId="77777777" w:rsidTr="00AE2384">
        <w:trPr>
          <w:trHeight w:val="290"/>
        </w:trPr>
        <w:tc>
          <w:tcPr>
            <w:tcW w:w="2660" w:type="dxa"/>
          </w:tcPr>
          <w:p w14:paraId="1FA226C7" w14:textId="77777777" w:rsidR="00AE2384" w:rsidRPr="00EB676A" w:rsidRDefault="00AE2384" w:rsidP="00DA2F23">
            <w:pPr>
              <w:pStyle w:val="TableParagraph"/>
              <w:spacing w:before="120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>PROGRAMA</w:t>
            </w:r>
          </w:p>
        </w:tc>
        <w:tc>
          <w:tcPr>
            <w:tcW w:w="6838" w:type="dxa"/>
            <w:gridSpan w:val="3"/>
          </w:tcPr>
          <w:p w14:paraId="2AB66228" w14:textId="77777777" w:rsidR="00AE2384" w:rsidRPr="00EB676A" w:rsidRDefault="00AE2384" w:rsidP="00DA2F23">
            <w:pPr>
              <w:pStyle w:val="TableParagraph"/>
              <w:spacing w:before="1"/>
              <w:ind w:left="621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0133  Atenção a Saúde</w:t>
            </w:r>
          </w:p>
        </w:tc>
      </w:tr>
      <w:tr w:rsidR="00AE2384" w:rsidRPr="00EB676A" w14:paraId="26A47C61" w14:textId="77777777" w:rsidTr="00AE2384">
        <w:trPr>
          <w:trHeight w:val="290"/>
        </w:trPr>
        <w:tc>
          <w:tcPr>
            <w:tcW w:w="2660" w:type="dxa"/>
          </w:tcPr>
          <w:p w14:paraId="089F2E90" w14:textId="77777777" w:rsidR="00AE2384" w:rsidRPr="00EB676A" w:rsidRDefault="00AE2384" w:rsidP="00DA2F23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 xml:space="preserve">Titulo da Ação </w:t>
            </w:r>
          </w:p>
        </w:tc>
        <w:tc>
          <w:tcPr>
            <w:tcW w:w="6838" w:type="dxa"/>
            <w:gridSpan w:val="3"/>
          </w:tcPr>
          <w:p w14:paraId="5DC9ED61" w14:textId="77777777" w:rsidR="00AE2384" w:rsidRPr="00EB676A" w:rsidRDefault="00AE2384" w:rsidP="00DA2F23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Implantação da Policlinica no Badu .</w:t>
            </w:r>
          </w:p>
        </w:tc>
      </w:tr>
      <w:tr w:rsidR="00AE2384" w:rsidRPr="00EB676A" w14:paraId="5A0088CD" w14:textId="77777777" w:rsidTr="00AE2384">
        <w:trPr>
          <w:trHeight w:val="290"/>
        </w:trPr>
        <w:tc>
          <w:tcPr>
            <w:tcW w:w="2660" w:type="dxa"/>
          </w:tcPr>
          <w:p w14:paraId="0F445C6C" w14:textId="77777777" w:rsidR="00AE2384" w:rsidRPr="00EB676A" w:rsidRDefault="00AE2384" w:rsidP="00DA2F23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 xml:space="preserve">Descrição da Ação </w:t>
            </w:r>
          </w:p>
        </w:tc>
        <w:tc>
          <w:tcPr>
            <w:tcW w:w="6838" w:type="dxa"/>
            <w:gridSpan w:val="3"/>
          </w:tcPr>
          <w:p w14:paraId="4C9A6424" w14:textId="77777777" w:rsidR="00AE2384" w:rsidRPr="00EB676A" w:rsidRDefault="00AE2384" w:rsidP="00DA2F23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Implantação da Policlinica no Badu .</w:t>
            </w:r>
          </w:p>
        </w:tc>
      </w:tr>
      <w:tr w:rsidR="00AE2384" w:rsidRPr="00EB676A" w14:paraId="31F73AD1" w14:textId="77777777" w:rsidTr="00AE2384">
        <w:trPr>
          <w:trHeight w:val="290"/>
        </w:trPr>
        <w:tc>
          <w:tcPr>
            <w:tcW w:w="2660" w:type="dxa"/>
          </w:tcPr>
          <w:p w14:paraId="618D0480" w14:textId="77777777" w:rsidR="00AE2384" w:rsidRPr="00EB676A" w:rsidRDefault="00AE2384" w:rsidP="00DA2F23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>Tipologia</w:t>
            </w:r>
          </w:p>
        </w:tc>
        <w:tc>
          <w:tcPr>
            <w:tcW w:w="2671" w:type="dxa"/>
          </w:tcPr>
          <w:p w14:paraId="79F28F25" w14:textId="77777777" w:rsidR="00AE2384" w:rsidRPr="00EB676A" w:rsidRDefault="00AE2384" w:rsidP="00DA2F23">
            <w:pPr>
              <w:pStyle w:val="TableParagraph"/>
              <w:ind w:left="481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Atividade finalistica</w:t>
            </w:r>
          </w:p>
        </w:tc>
        <w:tc>
          <w:tcPr>
            <w:tcW w:w="4167" w:type="dxa"/>
            <w:gridSpan w:val="2"/>
          </w:tcPr>
          <w:p w14:paraId="696A66D0" w14:textId="77777777" w:rsidR="00AE2384" w:rsidRPr="00EB676A" w:rsidRDefault="00AE2384" w:rsidP="00DA2F23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 xml:space="preserve">Função: </w:t>
            </w:r>
            <w:r>
              <w:rPr>
                <w:rFonts w:ascii="Arial Narrow" w:hAnsi="Arial Narrow"/>
                <w:b/>
                <w:sz w:val="24"/>
                <w:szCs w:val="24"/>
              </w:rPr>
              <w:t>Saúde</w:t>
            </w:r>
          </w:p>
        </w:tc>
      </w:tr>
      <w:tr w:rsidR="00AE2384" w:rsidRPr="00EB676A" w14:paraId="5D2F7E7E" w14:textId="77777777" w:rsidTr="00AE2384">
        <w:trPr>
          <w:trHeight w:val="290"/>
        </w:trPr>
        <w:tc>
          <w:tcPr>
            <w:tcW w:w="2660" w:type="dxa"/>
          </w:tcPr>
          <w:p w14:paraId="4FEB3413" w14:textId="77777777" w:rsidR="00AE2384" w:rsidRDefault="00AE2384" w:rsidP="00DA2F23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>Unidade orçamentária</w:t>
            </w:r>
          </w:p>
          <w:p w14:paraId="74982410" w14:textId="0D39A1DF" w:rsidR="00E92A65" w:rsidRPr="00EB676A" w:rsidRDefault="00E92A65" w:rsidP="00DA2F23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25.43</w:t>
            </w:r>
          </w:p>
        </w:tc>
        <w:tc>
          <w:tcPr>
            <w:tcW w:w="2671" w:type="dxa"/>
          </w:tcPr>
          <w:p w14:paraId="0BAC663D" w14:textId="7703A573" w:rsidR="00AE2384" w:rsidRPr="00EB676A" w:rsidRDefault="00E92A65" w:rsidP="00DA2F23">
            <w:pPr>
              <w:pStyle w:val="TableParagraph"/>
              <w:ind w:left="481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Fundo </w:t>
            </w:r>
            <w:r w:rsidR="00AE2384">
              <w:rPr>
                <w:rFonts w:ascii="Arial Narrow" w:hAnsi="Arial Narrow"/>
                <w:b/>
                <w:sz w:val="24"/>
                <w:szCs w:val="24"/>
              </w:rPr>
              <w:t xml:space="preserve">Fundação Municipal de Saúde </w:t>
            </w:r>
          </w:p>
        </w:tc>
        <w:tc>
          <w:tcPr>
            <w:tcW w:w="3118" w:type="dxa"/>
          </w:tcPr>
          <w:p w14:paraId="6FDADF57" w14:textId="77777777" w:rsidR="00AE2384" w:rsidRDefault="00AE2384" w:rsidP="00DA2F23">
            <w:pPr>
              <w:pStyle w:val="TableParagraph"/>
              <w:ind w:left="0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3AB6FAC0" w14:textId="77777777" w:rsidR="00AE2384" w:rsidRPr="00EB676A" w:rsidRDefault="00AE2384" w:rsidP="00DA2F23">
            <w:pPr>
              <w:pStyle w:val="TableParagraph"/>
              <w:ind w:left="0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>Sub Função: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Saúde </w:t>
            </w:r>
          </w:p>
        </w:tc>
        <w:tc>
          <w:tcPr>
            <w:tcW w:w="1049" w:type="dxa"/>
          </w:tcPr>
          <w:p w14:paraId="18BE7231" w14:textId="77777777" w:rsidR="00AE2384" w:rsidRPr="00EB676A" w:rsidRDefault="00AE2384" w:rsidP="00DA2F23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AE2384" w:rsidRPr="00EB676A" w14:paraId="687AED2B" w14:textId="77777777" w:rsidTr="00AE2384">
        <w:trPr>
          <w:trHeight w:val="290"/>
        </w:trPr>
        <w:tc>
          <w:tcPr>
            <w:tcW w:w="9498" w:type="dxa"/>
            <w:gridSpan w:val="4"/>
          </w:tcPr>
          <w:p w14:paraId="02148690" w14:textId="77777777" w:rsidR="00AE2384" w:rsidRPr="00EB676A" w:rsidRDefault="00AE2384" w:rsidP="00DA2F23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METAS – FÍSICO – FINANCEIRAS DA AÇÃO ORÇAMENTÁRIA – ANO 2024</w:t>
            </w:r>
          </w:p>
        </w:tc>
      </w:tr>
      <w:tr w:rsidR="00AE2384" w:rsidRPr="00EB676A" w14:paraId="3EB448E3" w14:textId="77777777" w:rsidTr="00AE2384">
        <w:trPr>
          <w:trHeight w:val="290"/>
        </w:trPr>
        <w:tc>
          <w:tcPr>
            <w:tcW w:w="9498" w:type="dxa"/>
            <w:gridSpan w:val="4"/>
          </w:tcPr>
          <w:tbl>
            <w:tblPr>
              <w:tblStyle w:val="Tabelacomgrade"/>
              <w:tblW w:w="0" w:type="auto"/>
              <w:tblInd w:w="107" w:type="dxa"/>
              <w:tblLayout w:type="fixed"/>
              <w:tblLook w:val="04A0" w:firstRow="1" w:lastRow="0" w:firstColumn="1" w:lastColumn="0" w:noHBand="0" w:noVBand="1"/>
            </w:tblPr>
            <w:tblGrid>
              <w:gridCol w:w="2466"/>
              <w:gridCol w:w="2467"/>
              <w:gridCol w:w="2467"/>
              <w:gridCol w:w="2467"/>
            </w:tblGrid>
            <w:tr w:rsidR="00AE2384" w14:paraId="2B91F906" w14:textId="77777777" w:rsidTr="00DA2F23">
              <w:tc>
                <w:tcPr>
                  <w:tcW w:w="2466" w:type="dxa"/>
                </w:tcPr>
                <w:p w14:paraId="4EE986EE" w14:textId="77777777" w:rsidR="00AE2384" w:rsidRDefault="00AE2384" w:rsidP="00DA2F23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PRODUTO</w:t>
                  </w:r>
                </w:p>
              </w:tc>
              <w:tc>
                <w:tcPr>
                  <w:tcW w:w="2467" w:type="dxa"/>
                </w:tcPr>
                <w:p w14:paraId="6FEA300D" w14:textId="77777777" w:rsidR="00AE2384" w:rsidRDefault="00AE2384" w:rsidP="00DA2F23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UNIDADE DE MED</w:t>
                  </w:r>
                </w:p>
              </w:tc>
              <w:tc>
                <w:tcPr>
                  <w:tcW w:w="2467" w:type="dxa"/>
                </w:tcPr>
                <w:p w14:paraId="06424987" w14:textId="77777777" w:rsidR="00AE2384" w:rsidRDefault="00AE2384" w:rsidP="00DA2F23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META FÍSICA</w:t>
                  </w:r>
                </w:p>
              </w:tc>
              <w:tc>
                <w:tcPr>
                  <w:tcW w:w="2467" w:type="dxa"/>
                </w:tcPr>
                <w:p w14:paraId="380B7B9D" w14:textId="77777777" w:rsidR="00AE2384" w:rsidRDefault="00AE2384" w:rsidP="00DA2F23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META FINANCEIRA</w:t>
                  </w:r>
                </w:p>
              </w:tc>
            </w:tr>
            <w:tr w:rsidR="00AE2384" w14:paraId="5FA77110" w14:textId="77777777" w:rsidTr="00DA2F23">
              <w:tc>
                <w:tcPr>
                  <w:tcW w:w="2466" w:type="dxa"/>
                </w:tcPr>
                <w:p w14:paraId="1A0B1D7E" w14:textId="77777777" w:rsidR="00AE2384" w:rsidRDefault="00AE2384" w:rsidP="00DA2F23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Edificação e implantação</w:t>
                  </w:r>
                </w:p>
              </w:tc>
              <w:tc>
                <w:tcPr>
                  <w:tcW w:w="2467" w:type="dxa"/>
                </w:tcPr>
                <w:p w14:paraId="37773B19" w14:textId="77777777" w:rsidR="00AE2384" w:rsidRDefault="00AE2384" w:rsidP="00DA2F23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Unidade</w:t>
                  </w:r>
                </w:p>
              </w:tc>
              <w:tc>
                <w:tcPr>
                  <w:tcW w:w="2467" w:type="dxa"/>
                </w:tcPr>
                <w:p w14:paraId="7422FD21" w14:textId="77777777" w:rsidR="00AE2384" w:rsidRDefault="00AE2384" w:rsidP="00DA2F23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467" w:type="dxa"/>
                </w:tcPr>
                <w:p w14:paraId="7D55CD07" w14:textId="77777777" w:rsidR="00AE2384" w:rsidRDefault="00AE2384" w:rsidP="00DA2F23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R$ 5.000.000,00</w:t>
                  </w:r>
                </w:p>
              </w:tc>
            </w:tr>
          </w:tbl>
          <w:p w14:paraId="35A965D4" w14:textId="77777777" w:rsidR="00AE2384" w:rsidRDefault="00AE2384" w:rsidP="00DA2F23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</w:tbl>
    <w:p w14:paraId="1E9BBAA4" w14:textId="77777777"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14:paraId="5753DF1F" w14:textId="77777777" w:rsidR="00147CAE" w:rsidRPr="00B1649A" w:rsidRDefault="00157818" w:rsidP="00147CAE">
      <w:pPr>
        <w:pStyle w:val="Corpodetexto"/>
        <w:ind w:firstLine="708"/>
        <w:jc w:val="both"/>
        <w:rPr>
          <w:rFonts w:ascii="Arial Narrow" w:hAnsi="Arial Narrow"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147CAE" w:rsidRPr="00E87A23">
        <w:rPr>
          <w:rFonts w:ascii="Arial Narrow" w:hAnsi="Arial Narrow" w:cs="Tahoma"/>
          <w:bCs/>
          <w:sz w:val="24"/>
          <w:szCs w:val="24"/>
        </w:rPr>
        <w:t>O</w:t>
      </w:r>
      <w:r w:rsidR="00D34177">
        <w:rPr>
          <w:rFonts w:ascii="Arial Narrow" w:hAnsi="Arial Narrow" w:cs="Tahoma"/>
          <w:bCs/>
          <w:sz w:val="24"/>
          <w:szCs w:val="24"/>
        </w:rPr>
        <w:t>s valores para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04"/>
        <w:gridCol w:w="6216"/>
      </w:tblGrid>
      <w:tr w:rsidR="00237F44" w14:paraId="39C14A04" w14:textId="77777777" w:rsidTr="00E92A65">
        <w:trPr>
          <w:trHeight w:val="274"/>
        </w:trPr>
        <w:tc>
          <w:tcPr>
            <w:tcW w:w="25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9A2D002" w14:textId="77777777" w:rsidR="00237F44" w:rsidRDefault="00237F44" w:rsidP="00147CAE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21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612C94D" w14:textId="77777777" w:rsidR="00237F44" w:rsidRPr="00F37DF3" w:rsidRDefault="005900EE" w:rsidP="00147CAE">
            <w:pPr>
              <w:spacing w:after="0" w:line="240" w:lineRule="auto"/>
              <w:rPr>
                <w:rFonts w:eastAsia="Calibri" w:cs="Calibri"/>
                <w:sz w:val="18"/>
                <w:szCs w:val="18"/>
              </w:rPr>
            </w:pPr>
            <w:r w:rsidRPr="00F37DF3">
              <w:rPr>
                <w:rFonts w:eastAsia="Calibri" w:cs="Calibri"/>
                <w:sz w:val="18"/>
                <w:szCs w:val="18"/>
              </w:rPr>
              <w:t xml:space="preserve"> 0010- Cidade Urbanizada </w:t>
            </w:r>
          </w:p>
        </w:tc>
      </w:tr>
      <w:tr w:rsidR="00237F44" w14:paraId="68C20453" w14:textId="77777777" w:rsidTr="00E92A65">
        <w:trPr>
          <w:trHeight w:val="274"/>
        </w:trPr>
        <w:tc>
          <w:tcPr>
            <w:tcW w:w="25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7415A63" w14:textId="77777777" w:rsidR="00237F44" w:rsidRDefault="00237F44" w:rsidP="00147CAE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21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6720" w14:textId="77777777" w:rsidR="00237F44" w:rsidRPr="00F37DF3" w:rsidRDefault="00F37DF3" w:rsidP="00147CAE">
            <w:pPr>
              <w:spacing w:after="0" w:line="240" w:lineRule="auto"/>
              <w:rPr>
                <w:rFonts w:eastAsia="Calibri" w:cs="Calibri"/>
                <w:sz w:val="18"/>
                <w:szCs w:val="18"/>
              </w:rPr>
            </w:pPr>
            <w:r w:rsidRPr="00F37DF3">
              <w:rPr>
                <w:rFonts w:eastAsia="Times New Roman" w:cs="Times New Roman"/>
                <w:sz w:val="18"/>
                <w:szCs w:val="18"/>
              </w:rPr>
              <w:t>5071 | REVITALIZAÇÃO DE PRAÇAS E ÁREAS DE LAZER</w:t>
            </w:r>
            <w:r w:rsidR="00136789" w:rsidRPr="00F37DF3">
              <w:rPr>
                <w:rFonts w:eastAsia="Calibri" w:cs="Calibri"/>
                <w:sz w:val="18"/>
                <w:szCs w:val="18"/>
              </w:rPr>
              <w:t>.</w:t>
            </w:r>
          </w:p>
        </w:tc>
      </w:tr>
      <w:tr w:rsidR="00237F44" w14:paraId="0E9EC528" w14:textId="77777777" w:rsidTr="00E92A65">
        <w:trPr>
          <w:trHeight w:val="300"/>
        </w:trPr>
        <w:tc>
          <w:tcPr>
            <w:tcW w:w="250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762CCBDA" w14:textId="77777777" w:rsidR="00237F44" w:rsidRDefault="00B91EC4" w:rsidP="00147CAE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21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2F955305" w14:textId="77777777" w:rsidR="00237F44" w:rsidRPr="00F37DF3" w:rsidRDefault="00F37DF3" w:rsidP="00147CAE">
            <w:pPr>
              <w:spacing w:after="0" w:line="240" w:lineRule="auto"/>
              <w:rPr>
                <w:rFonts w:eastAsia="Calibri" w:cs="Calibri"/>
                <w:sz w:val="18"/>
                <w:szCs w:val="18"/>
              </w:rPr>
            </w:pPr>
            <w:r w:rsidRPr="00F37DF3">
              <w:rPr>
                <w:rFonts w:eastAsia="Times New Roman" w:cs="Times New Roman"/>
                <w:sz w:val="18"/>
                <w:szCs w:val="18"/>
              </w:rPr>
              <w:t>5351 - EMPRESA MUN DE MORADIA, URBANIZACAO E SANEAMENTO</w:t>
            </w:r>
          </w:p>
        </w:tc>
      </w:tr>
      <w:tr w:rsidR="00237F44" w14:paraId="16250B20" w14:textId="77777777" w:rsidTr="00E92A65">
        <w:trPr>
          <w:trHeight w:val="300"/>
        </w:trPr>
        <w:tc>
          <w:tcPr>
            <w:tcW w:w="250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BFE36F1" w14:textId="77777777" w:rsidR="00237F44" w:rsidRDefault="00237F44" w:rsidP="00147CAE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B91EC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 w:rsidR="00B91EC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2025</w:t>
            </w:r>
          </w:p>
        </w:tc>
        <w:tc>
          <w:tcPr>
            <w:tcW w:w="6216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628EAA38" w14:textId="77777777" w:rsidR="00237F44" w:rsidRPr="00F37DF3" w:rsidRDefault="00F37DF3" w:rsidP="00147CAE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F37DF3">
              <w:rPr>
                <w:rFonts w:eastAsia="Times New Roman" w:cs="Times New Roman"/>
                <w:sz w:val="18"/>
                <w:szCs w:val="18"/>
              </w:rPr>
              <w:t>R$ 54.905.291,49</w:t>
            </w:r>
          </w:p>
        </w:tc>
      </w:tr>
      <w:tr w:rsidR="00237F44" w14:paraId="694DB21F" w14:textId="77777777" w:rsidTr="00E92A65">
        <w:trPr>
          <w:trHeight w:val="300"/>
        </w:trPr>
        <w:tc>
          <w:tcPr>
            <w:tcW w:w="250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262889DE" w14:textId="77777777" w:rsidR="00237F44" w:rsidRDefault="00237F44" w:rsidP="00147CAE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216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C3DC8CF" w14:textId="6CC9098B" w:rsidR="00237F44" w:rsidRPr="00F37DF3" w:rsidRDefault="00136789" w:rsidP="00E27163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F37DF3">
              <w:rPr>
                <w:rFonts w:cs="Tahoma"/>
                <w:bCs/>
                <w:sz w:val="24"/>
                <w:szCs w:val="24"/>
              </w:rPr>
              <w:t xml:space="preserve">R$ </w:t>
            </w:r>
            <w:r w:rsidR="00407EA4">
              <w:rPr>
                <w:rFonts w:cs="Tahoma"/>
                <w:bCs/>
                <w:sz w:val="24"/>
                <w:szCs w:val="24"/>
              </w:rPr>
              <w:t>5</w:t>
            </w:r>
            <w:r w:rsidR="00F37DF3" w:rsidRPr="00F37DF3">
              <w:rPr>
                <w:rFonts w:cs="Tahoma"/>
                <w:bCs/>
                <w:sz w:val="24"/>
                <w:szCs w:val="24"/>
              </w:rPr>
              <w:t>.0</w:t>
            </w:r>
            <w:r w:rsidRPr="00F37DF3">
              <w:rPr>
                <w:rFonts w:cs="Tahoma"/>
                <w:bCs/>
                <w:sz w:val="24"/>
                <w:szCs w:val="24"/>
              </w:rPr>
              <w:t>00.000,00.</w:t>
            </w:r>
          </w:p>
        </w:tc>
      </w:tr>
    </w:tbl>
    <w:p w14:paraId="64B73217" w14:textId="77777777"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14:paraId="63098C99" w14:textId="730E5362" w:rsidR="00237F44" w:rsidRDefault="00D33B9D" w:rsidP="00D33B9D">
      <w:pPr>
        <w:spacing w:after="1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</w:t>
      </w:r>
      <w:r w:rsidR="00D34177">
        <w:rPr>
          <w:rFonts w:ascii="Times New Roman" w:hAnsi="Times New Roman" w:cs="Times New Roman"/>
          <w:b/>
        </w:rPr>
        <w:t>Sala das Sessões,</w:t>
      </w:r>
      <w:r w:rsidR="00E27163">
        <w:rPr>
          <w:rFonts w:ascii="Times New Roman" w:hAnsi="Times New Roman" w:cs="Times New Roman"/>
          <w:b/>
        </w:rPr>
        <w:t xml:space="preserve"> 14</w:t>
      </w:r>
      <w:r w:rsidR="00147CAE">
        <w:rPr>
          <w:rFonts w:ascii="Times New Roman" w:hAnsi="Times New Roman" w:cs="Times New Roman"/>
          <w:b/>
        </w:rPr>
        <w:t xml:space="preserve"> de </w:t>
      </w:r>
      <w:r w:rsidR="00E27163">
        <w:rPr>
          <w:rFonts w:ascii="Times New Roman" w:hAnsi="Times New Roman" w:cs="Times New Roman"/>
          <w:b/>
        </w:rPr>
        <w:t>Junho</w:t>
      </w:r>
      <w:r w:rsidR="00147CAE">
        <w:rPr>
          <w:rFonts w:ascii="Times New Roman" w:hAnsi="Times New Roman" w:cs="Times New Roman"/>
          <w:b/>
        </w:rPr>
        <w:t xml:space="preserve"> de 2024</w:t>
      </w:r>
      <w:r w:rsidR="00237F44">
        <w:rPr>
          <w:rFonts w:ascii="Times New Roman" w:hAnsi="Times New Roman" w:cs="Times New Roman"/>
          <w:b/>
        </w:rPr>
        <w:t>.</w:t>
      </w:r>
    </w:p>
    <w:p w14:paraId="0063A72C" w14:textId="77777777"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14:paraId="0A10F172" w14:textId="77777777" w:rsidR="00237F44" w:rsidRDefault="00147CAE" w:rsidP="00147CA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</w:t>
      </w:r>
      <w:r w:rsidR="00233168">
        <w:rPr>
          <w:rFonts w:ascii="Times New Roman" w:hAnsi="Times New Roman" w:cs="Times New Roman"/>
          <w:b/>
        </w:rPr>
        <w:t xml:space="preserve">       </w:t>
      </w:r>
      <w:r>
        <w:rPr>
          <w:rFonts w:ascii="Times New Roman" w:hAnsi="Times New Roman" w:cs="Times New Roman"/>
          <w:b/>
        </w:rPr>
        <w:t xml:space="preserve"> </w:t>
      </w:r>
      <w:r w:rsidR="00233168">
        <w:rPr>
          <w:rFonts w:ascii="Times New Roman" w:hAnsi="Times New Roman" w:cs="Times New Roman"/>
          <w:b/>
        </w:rPr>
        <w:t xml:space="preserve">Folha </w:t>
      </w:r>
    </w:p>
    <w:p w14:paraId="470B4735" w14:textId="77777777"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14:paraId="16B7853A" w14:textId="77777777"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55D0242" w14:textId="77777777" w:rsidR="00AE2384" w:rsidRDefault="00AE238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C2C76FD" w14:textId="77777777" w:rsidR="00AE2384" w:rsidRDefault="00AE238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0DDC005" w14:textId="77777777" w:rsidR="00AE2384" w:rsidRDefault="00AE238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661C603F" w14:textId="77777777" w:rsidR="00AE2384" w:rsidRDefault="00AE238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69A54852" w14:textId="77777777" w:rsidR="00AE2384" w:rsidRDefault="00AE238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4D4602A" w14:textId="77777777" w:rsidR="00AE2384" w:rsidRDefault="00AE238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0042B22" w14:textId="77777777" w:rsidR="00147CAE" w:rsidRDefault="00147CAE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2AF77AB7" w14:textId="77777777"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14:paraId="401696A4" w14:textId="77777777" w:rsidR="00E27163" w:rsidRDefault="00E27163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60FFDAC5" w14:textId="77777777" w:rsidR="00AE2384" w:rsidRDefault="00AE2384" w:rsidP="00AE2384">
      <w:pPr>
        <w:tabs>
          <w:tab w:val="left" w:pos="570"/>
        </w:tabs>
        <w:jc w:val="both"/>
        <w:rPr>
          <w:rFonts w:ascii="Arial Narrow" w:hAnsi="Arial Narrow" w:cs="Arial"/>
          <w:sz w:val="32"/>
          <w:szCs w:val="32"/>
        </w:rPr>
      </w:pPr>
      <w:r>
        <w:rPr>
          <w:rFonts w:ascii="Arial Narrow" w:hAnsi="Arial Narrow" w:cs="Arial"/>
          <w:sz w:val="24"/>
          <w:szCs w:val="24"/>
        </w:rPr>
        <w:t>A presente adição de ação se faz necessária uma vez que a região do Badu necessita com a máxima urgência de um centro de tratamento e atendimento médico adequado as necessidades dos munícipes, sendo a construção da policlínica a realização de uma reivindicação de longa data da população.</w:t>
      </w:r>
    </w:p>
    <w:p w14:paraId="5278959A" w14:textId="22A4F14F" w:rsidR="00AE2384" w:rsidRPr="00E8121B" w:rsidRDefault="00AE2384" w:rsidP="00AE2384">
      <w:pPr>
        <w:ind w:right="56"/>
        <w:jc w:val="center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Plenário Brígido Tinoco, 14 de Junho de 2024</w:t>
      </w:r>
    </w:p>
    <w:p w14:paraId="77100D35" w14:textId="77777777" w:rsidR="00AE2384" w:rsidRPr="005C6AB6" w:rsidRDefault="00AE2384" w:rsidP="00AE2384">
      <w:pPr>
        <w:pStyle w:val="Corpodetexto"/>
        <w:spacing w:before="10"/>
        <w:jc w:val="center"/>
        <w:rPr>
          <w:bCs/>
          <w:sz w:val="10"/>
          <w:szCs w:val="8"/>
        </w:rPr>
      </w:pPr>
    </w:p>
    <w:p w14:paraId="3DD7A968" w14:textId="77777777" w:rsidR="00AE2384" w:rsidRPr="00715D81" w:rsidRDefault="00AE2384" w:rsidP="00AE2384">
      <w:pPr>
        <w:pStyle w:val="Corpodetexto"/>
        <w:jc w:val="center"/>
        <w:rPr>
          <w:b/>
          <w:sz w:val="12"/>
          <w:szCs w:val="12"/>
        </w:rPr>
      </w:pPr>
    </w:p>
    <w:p w14:paraId="158ADE10" w14:textId="77777777" w:rsidR="00AE2384" w:rsidRPr="00092A0E" w:rsidRDefault="00AE2384" w:rsidP="00AE2384">
      <w:pPr>
        <w:pStyle w:val="Corpodetexto"/>
        <w:jc w:val="center"/>
        <w:rPr>
          <w:b/>
          <w:sz w:val="6"/>
          <w:szCs w:val="6"/>
        </w:rPr>
      </w:pPr>
    </w:p>
    <w:p w14:paraId="0B75D924" w14:textId="77777777" w:rsidR="00AE2384" w:rsidRPr="00B8485C" w:rsidRDefault="00AE2384" w:rsidP="00AE2384">
      <w:pPr>
        <w:pStyle w:val="Corpodetexto"/>
        <w:jc w:val="center"/>
        <w:rPr>
          <w:b/>
          <w:sz w:val="18"/>
        </w:rPr>
      </w:pPr>
      <w:r>
        <w:rPr>
          <w:b/>
          <w:sz w:val="18"/>
        </w:rPr>
        <w:t>____________________________________________</w:t>
      </w:r>
    </w:p>
    <w:p w14:paraId="4317FEF0" w14:textId="77777777" w:rsidR="00AE2384" w:rsidRDefault="00AE2384" w:rsidP="00AE2384">
      <w:pPr>
        <w:spacing w:line="240" w:lineRule="auto"/>
        <w:jc w:val="center"/>
        <w:rPr>
          <w:rFonts w:ascii="Arial Narrow" w:hAnsi="Arial Narrow" w:cs="Times New Roman"/>
          <w:b/>
          <w:bCs/>
          <w:sz w:val="32"/>
          <w:szCs w:val="32"/>
        </w:rPr>
      </w:pPr>
      <w:r>
        <w:rPr>
          <w:rFonts w:ascii="Arial Narrow" w:hAnsi="Arial Narrow" w:cs="Times New Roman"/>
          <w:b/>
          <w:bCs/>
          <w:sz w:val="32"/>
          <w:szCs w:val="32"/>
        </w:rPr>
        <w:t>José Adriano Valle da Costa – (Folha)</w:t>
      </w:r>
    </w:p>
    <w:p w14:paraId="2CCA2D81" w14:textId="6340847B" w:rsidR="00AE2384" w:rsidRDefault="00AE2384" w:rsidP="00AE2384">
      <w:pPr>
        <w:spacing w:line="240" w:lineRule="auto"/>
        <w:jc w:val="center"/>
        <w:rPr>
          <w:rFonts w:ascii="Arial Narrow" w:hAnsi="Arial Narrow" w:cs="Times New Roman"/>
          <w:b/>
          <w:bCs/>
          <w:sz w:val="32"/>
          <w:szCs w:val="32"/>
        </w:rPr>
      </w:pPr>
      <w:r>
        <w:rPr>
          <w:rFonts w:ascii="Arial Narrow" w:hAnsi="Arial Narrow" w:cs="Times New Roman"/>
          <w:b/>
          <w:bCs/>
          <w:sz w:val="32"/>
          <w:szCs w:val="32"/>
        </w:rPr>
        <w:t>Vereador</w:t>
      </w:r>
    </w:p>
    <w:p w14:paraId="3A35BBD2" w14:textId="31B19E5E" w:rsidR="00407EA4" w:rsidRDefault="00407EA4" w:rsidP="00BE1270">
      <w:pPr>
        <w:tabs>
          <w:tab w:val="left" w:pos="570"/>
        </w:tabs>
        <w:jc w:val="both"/>
        <w:rPr>
          <w:rFonts w:ascii="Arial Narrow" w:hAnsi="Arial Narrow" w:cs="Arial"/>
          <w:sz w:val="24"/>
          <w:szCs w:val="24"/>
        </w:rPr>
      </w:pPr>
    </w:p>
    <w:p w14:paraId="1B93FADC" w14:textId="77777777" w:rsidR="00E27163" w:rsidRDefault="00E27163" w:rsidP="00E27163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671A225" w14:textId="77777777" w:rsidR="00147CAE" w:rsidRPr="00A503AB" w:rsidRDefault="00147CAE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sectPr w:rsidR="00147CAE" w:rsidRPr="00A503A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D063CC" w14:textId="77777777" w:rsidR="000F45E8" w:rsidRDefault="000F45E8" w:rsidP="006A59DA">
      <w:pPr>
        <w:spacing w:after="0" w:line="240" w:lineRule="auto"/>
      </w:pPr>
      <w:r>
        <w:separator/>
      </w:r>
    </w:p>
  </w:endnote>
  <w:endnote w:type="continuationSeparator" w:id="0">
    <w:p w14:paraId="11FABA18" w14:textId="77777777" w:rsidR="000F45E8" w:rsidRDefault="000F45E8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030BDF" w14:textId="77777777" w:rsidR="000F45E8" w:rsidRDefault="000F45E8" w:rsidP="006A59DA">
      <w:pPr>
        <w:spacing w:after="0" w:line="240" w:lineRule="auto"/>
      </w:pPr>
      <w:r>
        <w:separator/>
      </w:r>
    </w:p>
  </w:footnote>
  <w:footnote w:type="continuationSeparator" w:id="0">
    <w:p w14:paraId="456827E5" w14:textId="77777777" w:rsidR="000F45E8" w:rsidRDefault="000F45E8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451808" w14:textId="77777777" w:rsidR="000F45E8" w:rsidRDefault="000F45E8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28E39881" wp14:editId="3E5E59D1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7B7E3FE" w14:textId="77777777" w:rsidR="000F45E8" w:rsidRPr="00A503AB" w:rsidRDefault="000F45E8" w:rsidP="00BE708A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14:paraId="54B24F21" w14:textId="1AEC8D79" w:rsidR="000F45E8" w:rsidRPr="00A503AB" w:rsidRDefault="000F45E8" w:rsidP="00BE708A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>GABINETE DO VEREADOR</w:t>
    </w:r>
    <w:r w:rsidR="00D44D7B">
      <w:rPr>
        <w:rFonts w:ascii="Times New Roman" w:hAnsi="Times New Roman" w:cs="Times New Roman"/>
      </w:rPr>
      <w:t xml:space="preserve"> -</w:t>
    </w:r>
    <w:r w:rsidRPr="00A503AB">
      <w:rPr>
        <w:rFonts w:ascii="Times New Roman" w:hAnsi="Times New Roman" w:cs="Times New Roman"/>
      </w:rPr>
      <w:t xml:space="preserve"> </w:t>
    </w:r>
    <w:r w:rsidR="00D44D7B">
      <w:rPr>
        <w:rFonts w:ascii="Times New Roman" w:hAnsi="Times New Roman" w:cs="Times New Roman"/>
      </w:rPr>
      <w:t>Jose Adriano Valle da Costa - Folha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57613"/>
    <w:rsid w:val="000C5271"/>
    <w:rsid w:val="000F45E8"/>
    <w:rsid w:val="00136789"/>
    <w:rsid w:val="001371CB"/>
    <w:rsid w:val="00144D93"/>
    <w:rsid w:val="00147CAE"/>
    <w:rsid w:val="00157818"/>
    <w:rsid w:val="001867EB"/>
    <w:rsid w:val="001D23F4"/>
    <w:rsid w:val="00233168"/>
    <w:rsid w:val="00237F44"/>
    <w:rsid w:val="00251CA8"/>
    <w:rsid w:val="00266B1E"/>
    <w:rsid w:val="00276D12"/>
    <w:rsid w:val="002914F3"/>
    <w:rsid w:val="002C72C1"/>
    <w:rsid w:val="00391D05"/>
    <w:rsid w:val="003E0641"/>
    <w:rsid w:val="003E1ED9"/>
    <w:rsid w:val="00407EA4"/>
    <w:rsid w:val="0042157F"/>
    <w:rsid w:val="004D0B74"/>
    <w:rsid w:val="005149D7"/>
    <w:rsid w:val="00530291"/>
    <w:rsid w:val="005479B2"/>
    <w:rsid w:val="0056091E"/>
    <w:rsid w:val="00572859"/>
    <w:rsid w:val="005900EE"/>
    <w:rsid w:val="00595992"/>
    <w:rsid w:val="005A1373"/>
    <w:rsid w:val="005B152A"/>
    <w:rsid w:val="005D1CC2"/>
    <w:rsid w:val="005D2D62"/>
    <w:rsid w:val="005F6EFD"/>
    <w:rsid w:val="00650C30"/>
    <w:rsid w:val="0065125D"/>
    <w:rsid w:val="00695E8F"/>
    <w:rsid w:val="006A59DA"/>
    <w:rsid w:val="00700B8B"/>
    <w:rsid w:val="007218DA"/>
    <w:rsid w:val="007839F8"/>
    <w:rsid w:val="00785761"/>
    <w:rsid w:val="00791D76"/>
    <w:rsid w:val="007F7DE0"/>
    <w:rsid w:val="00803FCA"/>
    <w:rsid w:val="00832FCD"/>
    <w:rsid w:val="008631DA"/>
    <w:rsid w:val="00893E9F"/>
    <w:rsid w:val="008F33C8"/>
    <w:rsid w:val="00915FCC"/>
    <w:rsid w:val="009321B8"/>
    <w:rsid w:val="00951B78"/>
    <w:rsid w:val="009D1C7C"/>
    <w:rsid w:val="009F2AEB"/>
    <w:rsid w:val="009F6250"/>
    <w:rsid w:val="00A503AB"/>
    <w:rsid w:val="00A80C02"/>
    <w:rsid w:val="00AE2384"/>
    <w:rsid w:val="00B319D7"/>
    <w:rsid w:val="00B63082"/>
    <w:rsid w:val="00B8148D"/>
    <w:rsid w:val="00B91EC4"/>
    <w:rsid w:val="00BB1B09"/>
    <w:rsid w:val="00BD05B6"/>
    <w:rsid w:val="00BE1270"/>
    <w:rsid w:val="00BE708A"/>
    <w:rsid w:val="00C14E54"/>
    <w:rsid w:val="00C57D6B"/>
    <w:rsid w:val="00C62726"/>
    <w:rsid w:val="00C66B9A"/>
    <w:rsid w:val="00C90EE9"/>
    <w:rsid w:val="00CB1BFD"/>
    <w:rsid w:val="00CF7A65"/>
    <w:rsid w:val="00D33B9D"/>
    <w:rsid w:val="00D34177"/>
    <w:rsid w:val="00D44D7B"/>
    <w:rsid w:val="00D44F71"/>
    <w:rsid w:val="00D45F09"/>
    <w:rsid w:val="00D60745"/>
    <w:rsid w:val="00DE418D"/>
    <w:rsid w:val="00DF6B0F"/>
    <w:rsid w:val="00E27163"/>
    <w:rsid w:val="00E30945"/>
    <w:rsid w:val="00E35F1F"/>
    <w:rsid w:val="00E92A65"/>
    <w:rsid w:val="00EF6E25"/>
    <w:rsid w:val="00F13E1E"/>
    <w:rsid w:val="00F37DF3"/>
    <w:rsid w:val="00F81EE3"/>
    <w:rsid w:val="00FE51A5"/>
    <w:rsid w:val="00FE52AB"/>
    <w:rsid w:val="00FE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0CC2EF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147CAE"/>
    <w:pPr>
      <w:spacing w:after="120" w:line="276" w:lineRule="auto"/>
    </w:pPr>
  </w:style>
  <w:style w:type="character" w:customStyle="1" w:styleId="CorpodetextoChar">
    <w:name w:val="Corpo de texto Char"/>
    <w:basedOn w:val="Fontepargpadro"/>
    <w:link w:val="Corpodetexto"/>
    <w:uiPriority w:val="99"/>
    <w:rsid w:val="00147CAE"/>
  </w:style>
  <w:style w:type="table" w:customStyle="1" w:styleId="TableNormal">
    <w:name w:val="Table Normal"/>
    <w:uiPriority w:val="2"/>
    <w:semiHidden/>
    <w:unhideWhenUsed/>
    <w:qFormat/>
    <w:rsid w:val="00407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07EA4"/>
    <w:pPr>
      <w:widowControl w:val="0"/>
      <w:autoSpaceDE w:val="0"/>
      <w:autoSpaceDN w:val="0"/>
      <w:spacing w:after="0" w:line="240" w:lineRule="auto"/>
      <w:ind w:left="107"/>
    </w:pPr>
    <w:rPr>
      <w:rFonts w:ascii="Tahoma" w:eastAsia="Tahoma" w:hAnsi="Tahoma" w:cs="Tahoma"/>
      <w:lang w:eastAsia="pt-BR"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147CAE"/>
    <w:pPr>
      <w:spacing w:after="120" w:line="276" w:lineRule="auto"/>
    </w:pPr>
  </w:style>
  <w:style w:type="character" w:customStyle="1" w:styleId="CorpodetextoChar">
    <w:name w:val="Corpo de texto Char"/>
    <w:basedOn w:val="Fontepargpadro"/>
    <w:link w:val="Corpodetexto"/>
    <w:uiPriority w:val="99"/>
    <w:rsid w:val="00147CAE"/>
  </w:style>
  <w:style w:type="table" w:customStyle="1" w:styleId="TableNormal">
    <w:name w:val="Table Normal"/>
    <w:uiPriority w:val="2"/>
    <w:semiHidden/>
    <w:unhideWhenUsed/>
    <w:qFormat/>
    <w:rsid w:val="00407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07EA4"/>
    <w:pPr>
      <w:widowControl w:val="0"/>
      <w:autoSpaceDE w:val="0"/>
      <w:autoSpaceDN w:val="0"/>
      <w:spacing w:after="0" w:line="240" w:lineRule="auto"/>
      <w:ind w:left="107"/>
    </w:pPr>
    <w:rPr>
      <w:rFonts w:ascii="Tahoma" w:eastAsia="Tahoma" w:hAnsi="Tahoma" w:cs="Tahoma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13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CB1504-34E8-417A-AC2C-35D597EEB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Adriano Folha</cp:lastModifiedBy>
  <cp:revision>2</cp:revision>
  <cp:lastPrinted>2024-06-18T17:38:00Z</cp:lastPrinted>
  <dcterms:created xsi:type="dcterms:W3CDTF">2024-06-19T19:06:00Z</dcterms:created>
  <dcterms:modified xsi:type="dcterms:W3CDTF">2024-06-19T19:06:00Z</dcterms:modified>
</cp:coreProperties>
</file>