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C26" w:rsidRDefault="00D70803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61C26" w:rsidRDefault="00D70803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661C26" w:rsidRDefault="00D70803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661C26" w:rsidRDefault="00D70803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661C26" w:rsidRDefault="00D70803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1C26" w:rsidRDefault="00D70803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661C26" w:rsidRDefault="00D70803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Unidade</w:t>
      </w:r>
      <w:proofErr w:type="spellEnd"/>
      <w:r>
        <w:rPr>
          <w:b/>
          <w:sz w:val="24"/>
          <w:szCs w:val="24"/>
          <w:highlight w:val="white"/>
        </w:rPr>
        <w:t xml:space="preserve"> de </w:t>
      </w:r>
      <w:proofErr w:type="spellStart"/>
      <w:r>
        <w:rPr>
          <w:b/>
          <w:sz w:val="24"/>
          <w:szCs w:val="24"/>
          <w:highlight w:val="white"/>
        </w:rPr>
        <w:t>Acolhimento</w:t>
      </w:r>
      <w:proofErr w:type="spellEnd"/>
      <w:r>
        <w:rPr>
          <w:b/>
          <w:sz w:val="24"/>
          <w:szCs w:val="24"/>
          <w:highlight w:val="white"/>
        </w:rPr>
        <w:t xml:space="preserve"> PARA </w:t>
      </w:r>
      <w:proofErr w:type="gramStart"/>
      <w:r>
        <w:rPr>
          <w:b/>
          <w:sz w:val="24"/>
          <w:szCs w:val="24"/>
          <w:highlight w:val="white"/>
        </w:rPr>
        <w:t xml:space="preserve">ADULTOS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661C26" w:rsidRDefault="00D70803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1C26" w:rsidRDefault="00D7080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661C26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0133 | ATENÇÃO À SAÚDE </w:t>
            </w:r>
          </w:p>
        </w:tc>
      </w:tr>
      <w:tr w:rsidR="00661C26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highlight w:val="white"/>
              </w:rPr>
            </w:pPr>
            <w:proofErr w:type="spellStart"/>
            <w:r>
              <w:rPr>
                <w:color w:val="555555"/>
                <w:sz w:val="24"/>
                <w:szCs w:val="24"/>
                <w:highlight w:val="white"/>
              </w:rPr>
              <w:t>Unidade</w:t>
            </w:r>
            <w:proofErr w:type="spellEnd"/>
            <w:r>
              <w:rPr>
                <w:color w:val="555555"/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color w:val="555555"/>
                <w:sz w:val="24"/>
                <w:szCs w:val="24"/>
                <w:highlight w:val="white"/>
              </w:rPr>
              <w:t>Acolhimento</w:t>
            </w:r>
            <w:proofErr w:type="spellEnd"/>
            <w:r>
              <w:rPr>
                <w:color w:val="555555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color w:val="555555"/>
                <w:sz w:val="24"/>
                <w:szCs w:val="24"/>
                <w:highlight w:val="white"/>
              </w:rPr>
              <w:t>para</w:t>
            </w:r>
            <w:proofErr w:type="spellEnd"/>
            <w:r>
              <w:rPr>
                <w:color w:val="555555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color w:val="555555"/>
                <w:sz w:val="24"/>
                <w:szCs w:val="24"/>
                <w:highlight w:val="white"/>
              </w:rPr>
              <w:t>adultos</w:t>
            </w:r>
            <w:proofErr w:type="spellEnd"/>
            <w:r>
              <w:rPr>
                <w:color w:val="555555"/>
                <w:sz w:val="24"/>
                <w:szCs w:val="24"/>
                <w:highlight w:val="white"/>
              </w:rPr>
              <w:t xml:space="preserve"> - UAA</w:t>
            </w:r>
          </w:p>
        </w:tc>
      </w:tr>
      <w:tr w:rsidR="00661C26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Unidade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Acolhimento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tem </w:t>
            </w:r>
            <w:proofErr w:type="spellStart"/>
            <w:r>
              <w:rPr>
                <w:sz w:val="20"/>
                <w:szCs w:val="20"/>
              </w:rPr>
              <w:t>como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objetivo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oferecer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acolhimento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voluntário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cuidados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contínuos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pessoas</w:t>
            </w:r>
            <w:proofErr w:type="spellEnd"/>
            <w:r>
              <w:rPr>
                <w:sz w:val="20"/>
                <w:szCs w:val="20"/>
              </w:rPr>
              <w:t xml:space="preserve"> com </w:t>
            </w:r>
            <w:proofErr w:type="spellStart"/>
            <w:r>
              <w:rPr>
                <w:sz w:val="20"/>
                <w:szCs w:val="20"/>
              </w:rPr>
              <w:t>necessidades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decorrentes</w:t>
            </w:r>
            <w:proofErr w:type="spellEnd"/>
            <w:r>
              <w:rPr>
                <w:sz w:val="20"/>
                <w:szCs w:val="20"/>
              </w:rPr>
              <w:t xml:space="preserve"> do </w:t>
            </w:r>
            <w:proofErr w:type="spellStart"/>
            <w:r>
              <w:rPr>
                <w:sz w:val="20"/>
                <w:szCs w:val="20"/>
              </w:rPr>
              <w:t>uso</w:t>
            </w:r>
            <w:proofErr w:type="spellEnd"/>
            <w:r>
              <w:rPr>
                <w:sz w:val="20"/>
                <w:szCs w:val="20"/>
              </w:rPr>
              <w:t xml:space="preserve"> de crack, </w:t>
            </w:r>
            <w:proofErr w:type="spellStart"/>
            <w:r>
              <w:rPr>
                <w:sz w:val="20"/>
                <w:szCs w:val="20"/>
              </w:rPr>
              <w:t>álcool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outras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drogas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proofErr w:type="gramStart"/>
            <w:r>
              <w:rPr>
                <w:sz w:val="20"/>
                <w:szCs w:val="20"/>
              </w:rPr>
              <w:t>em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situação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vulnerabilidade</w:t>
            </w:r>
            <w:proofErr w:type="spellEnd"/>
            <w:r>
              <w:rPr>
                <w:sz w:val="20"/>
                <w:szCs w:val="20"/>
              </w:rPr>
              <w:t xml:space="preserve"> social e familiar e </w:t>
            </w:r>
            <w:proofErr w:type="spellStart"/>
            <w:r>
              <w:rPr>
                <w:sz w:val="20"/>
                <w:szCs w:val="20"/>
              </w:rPr>
              <w:t>que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demandem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acompanhamento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terapêutico</w:t>
            </w:r>
            <w:proofErr w:type="spellEnd"/>
            <w:r>
              <w:rPr>
                <w:sz w:val="20"/>
                <w:szCs w:val="20"/>
              </w:rPr>
              <w:t xml:space="preserve"> e </w:t>
            </w:r>
            <w:proofErr w:type="spellStart"/>
            <w:r>
              <w:rPr>
                <w:sz w:val="20"/>
                <w:szCs w:val="20"/>
              </w:rPr>
              <w:t>protetivo</w:t>
            </w:r>
            <w:proofErr w:type="spellEnd"/>
            <w:r>
              <w:rPr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61C26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finalístico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661C26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FUNDO MUNICIPAL DE SAUDE / SECRETARIA MUNICIPAL DE SAUDE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661C2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HOSPITALAR E AMBULATORIAL</w:t>
            </w:r>
          </w:p>
          <w:p w:rsidR="00661C26" w:rsidRDefault="00661C2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61C26" w:rsidRDefault="00661C26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661C26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661C26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661C26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C26" w:rsidRDefault="00D70803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R$ 4.500.000,00</w:t>
            </w:r>
          </w:p>
        </w:tc>
      </w:tr>
    </w:tbl>
    <w:p w:rsidR="00661C26" w:rsidRDefault="00D7080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661C26" w:rsidRDefault="00661C26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661C26" w:rsidRDefault="00661C26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661C26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661C2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661C2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661C26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661C26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661C26" w:rsidRDefault="00D70803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R$ 4.500.000,00 </w:t>
            </w:r>
          </w:p>
        </w:tc>
      </w:tr>
    </w:tbl>
    <w:p w:rsidR="00661C26" w:rsidRDefault="00D70803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18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661C26" w:rsidRDefault="00D7080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661C26" w:rsidRDefault="00D7080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661C26" w:rsidRDefault="00D7080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661C26" w:rsidRDefault="00661C26">
      <w:pPr>
        <w:jc w:val="center"/>
      </w:pPr>
    </w:p>
    <w:p w:rsidR="00661C26" w:rsidRDefault="00D70803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661C26" w:rsidRDefault="00661C26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661C26" w:rsidRDefault="00D70803">
      <w:pPr>
        <w:shd w:val="clear" w:color="auto" w:fill="FFFFFF"/>
        <w:spacing w:after="300" w:line="420" w:lineRule="auto"/>
        <w:jc w:val="both"/>
        <w:rPr>
          <w:color w:val="555555"/>
          <w:sz w:val="24"/>
          <w:szCs w:val="24"/>
        </w:rPr>
      </w:pPr>
      <w:r>
        <w:rPr>
          <w:color w:val="555555"/>
          <w:sz w:val="24"/>
          <w:szCs w:val="24"/>
        </w:rPr>
        <w:t xml:space="preserve"> A </w:t>
      </w:r>
      <w:proofErr w:type="spellStart"/>
      <w:r>
        <w:rPr>
          <w:color w:val="555555"/>
          <w:sz w:val="24"/>
          <w:szCs w:val="24"/>
        </w:rPr>
        <w:t>Unidade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tem </w:t>
      </w:r>
      <w:proofErr w:type="spellStart"/>
      <w:proofErr w:type="gramStart"/>
      <w:r>
        <w:rPr>
          <w:color w:val="555555"/>
          <w:sz w:val="24"/>
          <w:szCs w:val="24"/>
        </w:rPr>
        <w:t>como</w:t>
      </w:r>
      <w:proofErr w:type="spellEnd"/>
      <w:proofErr w:type="gram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objetivo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oferecer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voluntário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cuidados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contínuos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pessoas</w:t>
      </w:r>
      <w:proofErr w:type="spellEnd"/>
      <w:r>
        <w:rPr>
          <w:color w:val="555555"/>
          <w:sz w:val="24"/>
          <w:szCs w:val="24"/>
        </w:rPr>
        <w:t xml:space="preserve"> com </w:t>
      </w:r>
      <w:proofErr w:type="spellStart"/>
      <w:r>
        <w:rPr>
          <w:color w:val="555555"/>
          <w:sz w:val="24"/>
          <w:szCs w:val="24"/>
        </w:rPr>
        <w:t>necessidades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decorrentes</w:t>
      </w:r>
      <w:proofErr w:type="spellEnd"/>
      <w:r>
        <w:rPr>
          <w:color w:val="555555"/>
          <w:sz w:val="24"/>
          <w:szCs w:val="24"/>
        </w:rPr>
        <w:t xml:space="preserve"> do </w:t>
      </w:r>
      <w:proofErr w:type="spellStart"/>
      <w:r>
        <w:rPr>
          <w:color w:val="555555"/>
          <w:sz w:val="24"/>
          <w:szCs w:val="24"/>
        </w:rPr>
        <w:t>uso</w:t>
      </w:r>
      <w:proofErr w:type="spellEnd"/>
      <w:r>
        <w:rPr>
          <w:color w:val="555555"/>
          <w:sz w:val="24"/>
          <w:szCs w:val="24"/>
        </w:rPr>
        <w:t xml:space="preserve"> de crack, </w:t>
      </w:r>
      <w:proofErr w:type="spellStart"/>
      <w:r>
        <w:rPr>
          <w:color w:val="555555"/>
          <w:sz w:val="24"/>
          <w:szCs w:val="24"/>
        </w:rPr>
        <w:t>álcool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outras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drogas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situação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vulnerabilidade</w:t>
      </w:r>
      <w:proofErr w:type="spellEnd"/>
      <w:r>
        <w:rPr>
          <w:color w:val="555555"/>
          <w:sz w:val="24"/>
          <w:szCs w:val="24"/>
        </w:rPr>
        <w:t xml:space="preserve"> social e familiar e </w:t>
      </w:r>
      <w:proofErr w:type="spellStart"/>
      <w:r>
        <w:rPr>
          <w:color w:val="555555"/>
          <w:sz w:val="24"/>
          <w:szCs w:val="24"/>
        </w:rPr>
        <w:t>que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lastRenderedPageBreak/>
        <w:t>demandem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acompanhamen</w:t>
      </w:r>
      <w:r>
        <w:rPr>
          <w:color w:val="555555"/>
          <w:sz w:val="24"/>
          <w:szCs w:val="24"/>
        </w:rPr>
        <w:t>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terapêutico</w:t>
      </w:r>
      <w:proofErr w:type="spellEnd"/>
      <w:r>
        <w:rPr>
          <w:color w:val="555555"/>
          <w:sz w:val="24"/>
          <w:szCs w:val="24"/>
        </w:rPr>
        <w:t xml:space="preserve"> e </w:t>
      </w:r>
      <w:proofErr w:type="spellStart"/>
      <w:r>
        <w:rPr>
          <w:color w:val="555555"/>
          <w:sz w:val="24"/>
          <w:szCs w:val="24"/>
        </w:rPr>
        <w:t>protetivo</w:t>
      </w:r>
      <w:proofErr w:type="spellEnd"/>
      <w:r>
        <w:rPr>
          <w:color w:val="555555"/>
          <w:sz w:val="24"/>
          <w:szCs w:val="24"/>
        </w:rPr>
        <w:t xml:space="preserve">. O </w:t>
      </w:r>
      <w:proofErr w:type="spellStart"/>
      <w:r>
        <w:rPr>
          <w:color w:val="555555"/>
          <w:sz w:val="24"/>
          <w:szCs w:val="24"/>
        </w:rPr>
        <w:t>acesso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às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unidades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só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deve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ocorrer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por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meio</w:t>
      </w:r>
      <w:proofErr w:type="spellEnd"/>
      <w:r>
        <w:rPr>
          <w:color w:val="555555"/>
          <w:sz w:val="24"/>
          <w:szCs w:val="24"/>
        </w:rPr>
        <w:t xml:space="preserve"> dos CAPS e, </w:t>
      </w:r>
      <w:proofErr w:type="spellStart"/>
      <w:r>
        <w:rPr>
          <w:color w:val="555555"/>
          <w:sz w:val="24"/>
          <w:szCs w:val="24"/>
        </w:rPr>
        <w:t>necessariamente</w:t>
      </w:r>
      <w:proofErr w:type="spellEnd"/>
      <w:r>
        <w:rPr>
          <w:color w:val="555555"/>
          <w:sz w:val="24"/>
          <w:szCs w:val="24"/>
        </w:rPr>
        <w:t xml:space="preserve">, o </w:t>
      </w:r>
      <w:proofErr w:type="spellStart"/>
      <w:r>
        <w:rPr>
          <w:color w:val="555555"/>
          <w:sz w:val="24"/>
          <w:szCs w:val="24"/>
        </w:rPr>
        <w:t>usuário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deve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estar</w:t>
      </w:r>
      <w:proofErr w:type="spellEnd"/>
      <w:r>
        <w:rPr>
          <w:color w:val="555555"/>
          <w:sz w:val="24"/>
          <w:szCs w:val="24"/>
        </w:rPr>
        <w:t xml:space="preserve"> e se </w:t>
      </w:r>
      <w:proofErr w:type="spellStart"/>
      <w:r>
        <w:rPr>
          <w:color w:val="555555"/>
          <w:sz w:val="24"/>
          <w:szCs w:val="24"/>
        </w:rPr>
        <w:t>manter</w:t>
      </w:r>
      <w:proofErr w:type="spellEnd"/>
      <w:r>
        <w:rPr>
          <w:color w:val="555555"/>
          <w:sz w:val="24"/>
          <w:szCs w:val="24"/>
        </w:rPr>
        <w:t xml:space="preserve"> sob </w:t>
      </w:r>
      <w:proofErr w:type="spellStart"/>
      <w:r>
        <w:rPr>
          <w:color w:val="555555"/>
          <w:sz w:val="24"/>
          <w:szCs w:val="24"/>
        </w:rPr>
        <w:t>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cuidados</w:t>
      </w:r>
      <w:proofErr w:type="spellEnd"/>
      <w:r>
        <w:rPr>
          <w:color w:val="555555"/>
          <w:sz w:val="24"/>
          <w:szCs w:val="24"/>
        </w:rPr>
        <w:t xml:space="preserve"> do CAPS. O </w:t>
      </w:r>
      <w:proofErr w:type="spellStart"/>
      <w:r>
        <w:rPr>
          <w:color w:val="555555"/>
          <w:sz w:val="24"/>
          <w:szCs w:val="24"/>
        </w:rPr>
        <w:t>propósito</w:t>
      </w:r>
      <w:proofErr w:type="spellEnd"/>
      <w:r>
        <w:rPr>
          <w:color w:val="555555"/>
          <w:sz w:val="24"/>
          <w:szCs w:val="24"/>
        </w:rPr>
        <w:t xml:space="preserve"> é </w:t>
      </w:r>
      <w:proofErr w:type="spellStart"/>
      <w:r>
        <w:rPr>
          <w:color w:val="555555"/>
          <w:sz w:val="24"/>
          <w:szCs w:val="24"/>
        </w:rPr>
        <w:t>que</w:t>
      </w:r>
      <w:proofErr w:type="spellEnd"/>
      <w:r>
        <w:rPr>
          <w:color w:val="555555"/>
          <w:sz w:val="24"/>
          <w:szCs w:val="24"/>
        </w:rPr>
        <w:t xml:space="preserve">, a </w:t>
      </w:r>
      <w:proofErr w:type="spellStart"/>
      <w:r>
        <w:rPr>
          <w:color w:val="555555"/>
          <w:sz w:val="24"/>
          <w:szCs w:val="24"/>
        </w:rPr>
        <w:t>partir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mediação</w:t>
      </w:r>
      <w:proofErr w:type="spellEnd"/>
      <w:r>
        <w:rPr>
          <w:color w:val="555555"/>
          <w:sz w:val="24"/>
          <w:szCs w:val="24"/>
        </w:rPr>
        <w:t xml:space="preserve"> dos </w:t>
      </w:r>
      <w:proofErr w:type="spellStart"/>
      <w:r>
        <w:rPr>
          <w:color w:val="555555"/>
          <w:sz w:val="24"/>
          <w:szCs w:val="24"/>
        </w:rPr>
        <w:t>profissionais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referência</w:t>
      </w:r>
      <w:proofErr w:type="spellEnd"/>
      <w:r>
        <w:rPr>
          <w:color w:val="555555"/>
          <w:sz w:val="24"/>
          <w:szCs w:val="24"/>
        </w:rPr>
        <w:t xml:space="preserve"> do CAPS </w:t>
      </w:r>
      <w:r>
        <w:rPr>
          <w:color w:val="555555"/>
          <w:sz w:val="24"/>
          <w:szCs w:val="24"/>
        </w:rPr>
        <w:t xml:space="preserve">e da </w:t>
      </w:r>
      <w:proofErr w:type="spellStart"/>
      <w:r>
        <w:rPr>
          <w:color w:val="555555"/>
          <w:sz w:val="24"/>
          <w:szCs w:val="24"/>
        </w:rPr>
        <w:t>unidade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essas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pessoas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desenvolvam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projetos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vida</w:t>
      </w:r>
      <w:proofErr w:type="spellEnd"/>
      <w:r>
        <w:rPr>
          <w:color w:val="555555"/>
          <w:sz w:val="24"/>
          <w:szCs w:val="24"/>
        </w:rPr>
        <w:t xml:space="preserve">. </w:t>
      </w:r>
      <w:proofErr w:type="spellStart"/>
      <w:r>
        <w:rPr>
          <w:color w:val="555555"/>
          <w:sz w:val="24"/>
          <w:szCs w:val="24"/>
        </w:rPr>
        <w:t>Esses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espaços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oferecem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por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até</w:t>
      </w:r>
      <w:proofErr w:type="spellEnd"/>
      <w:r>
        <w:rPr>
          <w:color w:val="555555"/>
          <w:sz w:val="24"/>
          <w:szCs w:val="24"/>
        </w:rPr>
        <w:t xml:space="preserve"> 6 </w:t>
      </w:r>
      <w:proofErr w:type="spellStart"/>
      <w:r>
        <w:rPr>
          <w:color w:val="555555"/>
          <w:sz w:val="24"/>
          <w:szCs w:val="24"/>
        </w:rPr>
        <w:t>meses</w:t>
      </w:r>
      <w:proofErr w:type="spellEnd"/>
      <w:r>
        <w:rPr>
          <w:color w:val="555555"/>
          <w:sz w:val="24"/>
          <w:szCs w:val="24"/>
        </w:rPr>
        <w:t xml:space="preserve">, a </w:t>
      </w:r>
      <w:proofErr w:type="spellStart"/>
      <w:r>
        <w:rPr>
          <w:color w:val="555555"/>
          <w:sz w:val="24"/>
          <w:szCs w:val="24"/>
        </w:rPr>
        <w:t>depender</w:t>
      </w:r>
      <w:proofErr w:type="spellEnd"/>
      <w:r>
        <w:rPr>
          <w:color w:val="555555"/>
          <w:sz w:val="24"/>
          <w:szCs w:val="24"/>
        </w:rPr>
        <w:t xml:space="preserve"> do </w:t>
      </w:r>
      <w:proofErr w:type="spellStart"/>
      <w:r>
        <w:rPr>
          <w:color w:val="555555"/>
          <w:sz w:val="24"/>
          <w:szCs w:val="24"/>
        </w:rPr>
        <w:t>projeto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terapêutico</w:t>
      </w:r>
      <w:proofErr w:type="spellEnd"/>
      <w:r>
        <w:rPr>
          <w:color w:val="555555"/>
          <w:sz w:val="24"/>
          <w:szCs w:val="24"/>
        </w:rPr>
        <w:t xml:space="preserve"> singular (PTS). </w:t>
      </w:r>
      <w:proofErr w:type="spellStart"/>
      <w:r>
        <w:rPr>
          <w:color w:val="555555"/>
          <w:sz w:val="24"/>
          <w:szCs w:val="24"/>
        </w:rPr>
        <w:t>Pacientes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que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saem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uma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internação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desintoxicação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devem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ingressar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nos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cuid</w:t>
      </w:r>
      <w:r>
        <w:rPr>
          <w:color w:val="555555"/>
          <w:sz w:val="24"/>
          <w:szCs w:val="24"/>
        </w:rPr>
        <w:t>ados</w:t>
      </w:r>
      <w:proofErr w:type="spellEnd"/>
      <w:r>
        <w:rPr>
          <w:color w:val="555555"/>
          <w:sz w:val="24"/>
          <w:szCs w:val="24"/>
        </w:rPr>
        <w:t xml:space="preserve"> do CAPS, </w:t>
      </w:r>
      <w:proofErr w:type="spellStart"/>
      <w:r>
        <w:rPr>
          <w:color w:val="555555"/>
          <w:sz w:val="24"/>
          <w:szCs w:val="24"/>
        </w:rPr>
        <w:t>que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poderá</w:t>
      </w:r>
      <w:proofErr w:type="spellEnd"/>
      <w:r>
        <w:rPr>
          <w:color w:val="555555"/>
          <w:sz w:val="24"/>
          <w:szCs w:val="24"/>
        </w:rPr>
        <w:t xml:space="preserve">, </w:t>
      </w:r>
      <w:proofErr w:type="spellStart"/>
      <w:r>
        <w:rPr>
          <w:color w:val="555555"/>
          <w:sz w:val="24"/>
          <w:szCs w:val="24"/>
        </w:rPr>
        <w:t>em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conformidade</w:t>
      </w:r>
      <w:proofErr w:type="spellEnd"/>
      <w:r>
        <w:rPr>
          <w:color w:val="555555"/>
          <w:sz w:val="24"/>
          <w:szCs w:val="24"/>
        </w:rPr>
        <w:t xml:space="preserve"> com o PTS, </w:t>
      </w:r>
      <w:proofErr w:type="spellStart"/>
      <w:r>
        <w:rPr>
          <w:color w:val="555555"/>
          <w:sz w:val="24"/>
          <w:szCs w:val="24"/>
        </w:rPr>
        <w:t>referenciar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provisório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proofErr w:type="gramStart"/>
      <w:r>
        <w:rPr>
          <w:color w:val="555555"/>
          <w:sz w:val="24"/>
          <w:szCs w:val="24"/>
        </w:rPr>
        <w:t>na</w:t>
      </w:r>
      <w:proofErr w:type="spellEnd"/>
      <w:proofErr w:type="gram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unidade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>.</w:t>
      </w:r>
    </w:p>
    <w:p w:rsidR="00661C26" w:rsidRDefault="00D70803">
      <w:pPr>
        <w:shd w:val="clear" w:color="auto" w:fill="FFFFFF"/>
        <w:spacing w:after="300" w:line="420" w:lineRule="auto"/>
        <w:jc w:val="both"/>
        <w:rPr>
          <w:color w:val="555555"/>
          <w:sz w:val="24"/>
          <w:szCs w:val="24"/>
        </w:rPr>
      </w:pPr>
      <w:r>
        <w:rPr>
          <w:color w:val="555555"/>
          <w:sz w:val="24"/>
          <w:szCs w:val="24"/>
        </w:rPr>
        <w:t xml:space="preserve"> </w:t>
      </w:r>
      <w:proofErr w:type="gramStart"/>
      <w:r>
        <w:rPr>
          <w:color w:val="555555"/>
          <w:sz w:val="24"/>
          <w:szCs w:val="24"/>
        </w:rPr>
        <w:t xml:space="preserve">O </w:t>
      </w:r>
      <w:proofErr w:type="spellStart"/>
      <w:r>
        <w:rPr>
          <w:color w:val="555555"/>
          <w:sz w:val="24"/>
          <w:szCs w:val="24"/>
        </w:rPr>
        <w:t>Brasil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conta</w:t>
      </w:r>
      <w:proofErr w:type="spellEnd"/>
      <w:r>
        <w:rPr>
          <w:color w:val="555555"/>
          <w:sz w:val="24"/>
          <w:szCs w:val="24"/>
        </w:rPr>
        <w:t xml:space="preserve"> com 69 </w:t>
      </w:r>
      <w:proofErr w:type="spellStart"/>
      <w:r>
        <w:rPr>
          <w:color w:val="555555"/>
          <w:sz w:val="24"/>
          <w:szCs w:val="24"/>
        </w:rPr>
        <w:t>unidades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habilitadas</w:t>
      </w:r>
      <w:proofErr w:type="spellEnd"/>
      <w:r>
        <w:rPr>
          <w:color w:val="555555"/>
          <w:sz w:val="24"/>
          <w:szCs w:val="24"/>
        </w:rPr>
        <w:t>.</w:t>
      </w:r>
      <w:proofErr w:type="gram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Desse</w:t>
      </w:r>
      <w:proofErr w:type="spellEnd"/>
      <w:r>
        <w:rPr>
          <w:color w:val="555555"/>
          <w:sz w:val="24"/>
          <w:szCs w:val="24"/>
        </w:rPr>
        <w:t xml:space="preserve"> total, 25 </w:t>
      </w:r>
      <w:proofErr w:type="spellStart"/>
      <w:r>
        <w:rPr>
          <w:color w:val="555555"/>
          <w:sz w:val="24"/>
          <w:szCs w:val="24"/>
        </w:rPr>
        <w:t>são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atendimento</w:t>
      </w:r>
      <w:proofErr w:type="spellEnd"/>
      <w:r>
        <w:rPr>
          <w:color w:val="555555"/>
          <w:sz w:val="24"/>
          <w:szCs w:val="24"/>
        </w:rPr>
        <w:t xml:space="preserve"> </w:t>
      </w:r>
      <w:proofErr w:type="spellStart"/>
      <w:r>
        <w:rPr>
          <w:color w:val="555555"/>
          <w:sz w:val="24"/>
          <w:szCs w:val="24"/>
        </w:rPr>
        <w:t>infanto-juvenil</w:t>
      </w:r>
      <w:proofErr w:type="spellEnd"/>
      <w:r>
        <w:rPr>
          <w:color w:val="555555"/>
          <w:sz w:val="24"/>
          <w:szCs w:val="24"/>
        </w:rPr>
        <w:t xml:space="preserve"> e 44 </w:t>
      </w:r>
      <w:proofErr w:type="spellStart"/>
      <w:r>
        <w:rPr>
          <w:color w:val="555555"/>
          <w:sz w:val="24"/>
          <w:szCs w:val="24"/>
        </w:rPr>
        <w:t>para</w:t>
      </w:r>
      <w:proofErr w:type="spellEnd"/>
      <w:r>
        <w:rPr>
          <w:color w:val="555555"/>
          <w:sz w:val="24"/>
          <w:szCs w:val="24"/>
        </w:rPr>
        <w:t xml:space="preserve"> o </w:t>
      </w:r>
      <w:proofErr w:type="spellStart"/>
      <w:r>
        <w:rPr>
          <w:color w:val="555555"/>
          <w:sz w:val="24"/>
          <w:szCs w:val="24"/>
        </w:rPr>
        <w:t>acolhimento</w:t>
      </w:r>
      <w:proofErr w:type="spellEnd"/>
      <w:r>
        <w:rPr>
          <w:color w:val="555555"/>
          <w:sz w:val="24"/>
          <w:szCs w:val="24"/>
        </w:rPr>
        <w:t xml:space="preserve"> de </w:t>
      </w:r>
      <w:proofErr w:type="spellStart"/>
      <w:r>
        <w:rPr>
          <w:color w:val="555555"/>
          <w:sz w:val="24"/>
          <w:szCs w:val="24"/>
        </w:rPr>
        <w:t>adultos</w:t>
      </w:r>
      <w:proofErr w:type="spellEnd"/>
      <w:r>
        <w:rPr>
          <w:color w:val="555555"/>
          <w:sz w:val="24"/>
          <w:szCs w:val="24"/>
        </w:rPr>
        <w:t>.</w:t>
      </w:r>
    </w:p>
    <w:p w:rsidR="00661C26" w:rsidRDefault="00661C26">
      <w:pPr>
        <w:jc w:val="center"/>
      </w:pPr>
    </w:p>
    <w:sectPr w:rsidR="00661C2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661C26"/>
    <w:rsid w:val="00661C26"/>
    <w:rsid w:val="00D70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08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8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708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08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2024-06-18T15:38:00Z</dcterms:created>
  <dcterms:modified xsi:type="dcterms:W3CDTF">2024-06-18T15:38:00Z</dcterms:modified>
</cp:coreProperties>
</file>