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0C3D" w:rsidRDefault="00834BE8" w:rsidP="00834BE8">
      <w:pPr>
        <w:jc w:val="center"/>
        <w:rPr>
          <w:b/>
        </w:rPr>
      </w:pPr>
      <w:r w:rsidRPr="00A503AB">
        <w:rPr>
          <w:b/>
        </w:rPr>
        <w:t>EMENDA ADITIVA Nº</w:t>
      </w:r>
      <w:r w:rsidR="00540C3D">
        <w:rPr>
          <w:b/>
        </w:rPr>
        <w:t>_____</w:t>
      </w:r>
    </w:p>
    <w:p w:rsidR="00834BE8" w:rsidRDefault="00540C3D" w:rsidP="00834BE8">
      <w:pPr>
        <w:jc w:val="center"/>
        <w:rPr>
          <w:b/>
        </w:rPr>
      </w:pPr>
      <w:r>
        <w:rPr>
          <w:b/>
        </w:rPr>
        <w:t>ADITIVA AO</w:t>
      </w:r>
      <w:r w:rsidR="00834BE8">
        <w:rPr>
          <w:b/>
        </w:rPr>
        <w:t xml:space="preserve"> PROJETO DE LEI Nº </w:t>
      </w:r>
      <w:r w:rsidR="0073127A">
        <w:rPr>
          <w:rStyle w:val="docdata"/>
          <w:b/>
          <w:bCs/>
          <w:color w:val="000000"/>
        </w:rPr>
        <w:t>0</w:t>
      </w:r>
      <w:r w:rsidR="0073127A">
        <w:rPr>
          <w:b/>
          <w:bCs/>
          <w:color w:val="000000"/>
        </w:rPr>
        <w:t>72/2024</w:t>
      </w:r>
    </w:p>
    <w:p w:rsidR="00534CC6" w:rsidRDefault="00534CC6" w:rsidP="00534CC6">
      <w:pPr>
        <w:spacing w:before="51"/>
        <w:rPr>
          <w:rFonts w:eastAsia="Calibri"/>
        </w:rPr>
      </w:pPr>
    </w:p>
    <w:p w:rsidR="00540C3D" w:rsidRDefault="00540C3D" w:rsidP="00850B87">
      <w:pPr>
        <w:spacing w:line="331" w:lineRule="auto"/>
        <w:jc w:val="both"/>
        <w:rPr>
          <w:b/>
        </w:rPr>
      </w:pPr>
    </w:p>
    <w:p w:rsidR="0093193E" w:rsidRPr="00850B87" w:rsidRDefault="0093193E" w:rsidP="00614DDA">
      <w:pPr>
        <w:spacing w:line="331" w:lineRule="auto"/>
        <w:ind w:left="4962" w:right="285"/>
        <w:jc w:val="both"/>
        <w:rPr>
          <w:b/>
          <w:color w:val="000000"/>
          <w:sz w:val="22"/>
          <w:szCs w:val="22"/>
        </w:rPr>
      </w:pPr>
      <w:r w:rsidRPr="00850B87">
        <w:rPr>
          <w:b/>
          <w:sz w:val="22"/>
          <w:szCs w:val="22"/>
        </w:rPr>
        <w:t>ACRESCENTA A AÇÃO</w:t>
      </w:r>
      <w:r w:rsidRPr="00850B87">
        <w:rPr>
          <w:b/>
          <w:color w:val="000000"/>
          <w:sz w:val="22"/>
          <w:szCs w:val="22"/>
        </w:rPr>
        <w:t> </w:t>
      </w:r>
      <w:r w:rsidR="00540C3D" w:rsidRPr="00850B87">
        <w:rPr>
          <w:b/>
          <w:color w:val="000000"/>
          <w:sz w:val="22"/>
          <w:szCs w:val="22"/>
        </w:rPr>
        <w:t xml:space="preserve">ORÇAMENTÁRIA </w:t>
      </w:r>
      <w:r w:rsidR="00741F0C">
        <w:rPr>
          <w:b/>
          <w:color w:val="000000"/>
          <w:sz w:val="22"/>
          <w:szCs w:val="22"/>
        </w:rPr>
        <w:t>DE</w:t>
      </w:r>
      <w:r w:rsidR="008B47C4" w:rsidRPr="008B47C4">
        <w:rPr>
          <w:b/>
          <w:color w:val="000000"/>
          <w:sz w:val="22"/>
          <w:szCs w:val="22"/>
        </w:rPr>
        <w:t xml:space="preserve"> </w:t>
      </w:r>
      <w:r w:rsidR="00550BC4">
        <w:rPr>
          <w:b/>
          <w:color w:val="000000"/>
          <w:sz w:val="22"/>
          <w:szCs w:val="22"/>
        </w:rPr>
        <w:t xml:space="preserve">IMPLANTAÇÃO E MANUTENÇÃO DO </w:t>
      </w:r>
      <w:r w:rsidR="00741F0C" w:rsidRPr="00741F0C">
        <w:rPr>
          <w:b/>
          <w:color w:val="000000"/>
          <w:sz w:val="22"/>
          <w:szCs w:val="22"/>
        </w:rPr>
        <w:t xml:space="preserve">CENTRO </w:t>
      </w:r>
      <w:r w:rsidR="00550BC4">
        <w:rPr>
          <w:b/>
          <w:color w:val="000000"/>
          <w:sz w:val="22"/>
          <w:szCs w:val="22"/>
        </w:rPr>
        <w:t xml:space="preserve">MUNICIPAL </w:t>
      </w:r>
      <w:r w:rsidR="00741F0C" w:rsidRPr="00741F0C">
        <w:rPr>
          <w:b/>
          <w:color w:val="000000"/>
          <w:sz w:val="22"/>
          <w:szCs w:val="22"/>
        </w:rPr>
        <w:t xml:space="preserve">DE ATENDIMENTO INTERDISCIPLINAR PARA PESSOAS COM SÍNDROME DE DOWN </w:t>
      </w:r>
      <w:r w:rsidR="00293E2E" w:rsidRPr="00850B87">
        <w:rPr>
          <w:b/>
          <w:color w:val="000000"/>
          <w:sz w:val="22"/>
          <w:szCs w:val="22"/>
        </w:rPr>
        <w:t>NO ANEXO DE PRIORIDADES E METAS DO PROJETO DE LEI DE DIRETRIZES ORÇAMENTÁRIAS PARA O EXERCÍCIO FINANCEIRO DE 2025.</w:t>
      </w:r>
    </w:p>
    <w:p w:rsidR="00534CC6" w:rsidRDefault="00534CC6" w:rsidP="00534CC6">
      <w:pPr>
        <w:spacing w:before="51"/>
        <w:rPr>
          <w:rFonts w:eastAsia="Calibri"/>
        </w:rPr>
      </w:pPr>
    </w:p>
    <w:p w:rsidR="00534CC6" w:rsidRDefault="00534CC6" w:rsidP="00534CC6">
      <w:pPr>
        <w:spacing w:before="51"/>
        <w:rPr>
          <w:rFonts w:eastAsia="Calibri"/>
        </w:rPr>
      </w:pPr>
    </w:p>
    <w:p w:rsidR="008B47C4" w:rsidRPr="00075309" w:rsidRDefault="008B47C4" w:rsidP="008B47C4">
      <w:pPr>
        <w:spacing w:after="120"/>
        <w:ind w:right="285" w:firstLine="426"/>
        <w:jc w:val="both"/>
        <w:rPr>
          <w:sz w:val="22"/>
          <w:szCs w:val="22"/>
        </w:rPr>
      </w:pPr>
      <w:r w:rsidRPr="00075309">
        <w:rPr>
          <w:b/>
          <w:sz w:val="22"/>
          <w:szCs w:val="22"/>
        </w:rPr>
        <w:t xml:space="preserve">Art. 1º </w:t>
      </w:r>
      <w:r w:rsidRPr="00075309">
        <w:rPr>
          <w:sz w:val="22"/>
          <w:szCs w:val="22"/>
        </w:rPr>
        <w:t>- Fica adicionado ao Anexo de Metas e Priori</w:t>
      </w:r>
      <w:r>
        <w:rPr>
          <w:sz w:val="22"/>
          <w:szCs w:val="22"/>
        </w:rPr>
        <w:t>dades no Projeto de Lei 072/2024</w:t>
      </w:r>
      <w:r w:rsidRPr="00075309">
        <w:rPr>
          <w:sz w:val="22"/>
          <w:szCs w:val="22"/>
        </w:rPr>
        <w:t xml:space="preserve"> a ação abaixo:</w:t>
      </w:r>
    </w:p>
    <w:tbl>
      <w:tblPr>
        <w:tblpPr w:leftFromText="141" w:rightFromText="141" w:vertAnchor="text" w:horzAnchor="margin" w:tblpXSpec="center" w:tblpY="365"/>
        <w:tblW w:w="1082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7"/>
        <w:gridCol w:w="1712"/>
        <w:gridCol w:w="2352"/>
        <w:gridCol w:w="2011"/>
        <w:gridCol w:w="2231"/>
      </w:tblGrid>
      <w:tr w:rsidR="008B47C4" w:rsidRPr="00075309" w:rsidTr="00C60799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PROGRAMA</w:t>
            </w:r>
          </w:p>
        </w:tc>
        <w:tc>
          <w:tcPr>
            <w:tcW w:w="83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8B47C4" w:rsidP="00C60799">
            <w:pPr>
              <w:rPr>
                <w:color w:val="222222"/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0133</w:t>
            </w:r>
            <w:r w:rsidR="007909F4">
              <w:rPr>
                <w:sz w:val="22"/>
                <w:szCs w:val="22"/>
              </w:rPr>
              <w:t xml:space="preserve"> - </w:t>
            </w:r>
            <w:r>
              <w:rPr>
                <w:sz w:val="22"/>
                <w:szCs w:val="22"/>
              </w:rPr>
              <w:t>ATENÇÃO À SAÚDE</w:t>
            </w:r>
          </w:p>
        </w:tc>
      </w:tr>
      <w:tr w:rsidR="008B47C4" w:rsidRPr="00075309" w:rsidTr="00C60799">
        <w:trPr>
          <w:trHeight w:val="245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TÍTULO DA AÇÃO</w:t>
            </w:r>
          </w:p>
        </w:tc>
        <w:tc>
          <w:tcPr>
            <w:tcW w:w="83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550B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 xml:space="preserve"> </w:t>
            </w:r>
            <w:r w:rsidRPr="00550BC4">
              <w:rPr>
                <w:rFonts w:eastAsia="Times New Roman"/>
                <w:sz w:val="22"/>
                <w:szCs w:val="22"/>
                <w:lang w:eastAsia="pt-BR"/>
              </w:rPr>
              <w:t>IMPLANTAÇÃO E MANUTENÇÃO DO CENTRO MUNICIPAL DE ATENDIMENTO INTERDISCIPLINAR PARA PESSOAS COM SÍNDROME DE DOWN</w:t>
            </w:r>
          </w:p>
        </w:tc>
      </w:tr>
      <w:tr w:rsidR="008B47C4" w:rsidRPr="00075309" w:rsidTr="00C60799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DESCRIÇÃO DA AÇÃO</w:t>
            </w:r>
          </w:p>
        </w:tc>
        <w:tc>
          <w:tcPr>
            <w:tcW w:w="83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550BC4" w:rsidP="00C60799">
            <w:pPr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8B47C4" w:rsidRPr="00075309">
              <w:rPr>
                <w:sz w:val="22"/>
                <w:szCs w:val="22"/>
              </w:rPr>
              <w:t>PROMOÇÃO DE POLÍTICAS PÚBLICAS</w:t>
            </w:r>
            <w:r w:rsidR="008B47C4">
              <w:rPr>
                <w:sz w:val="22"/>
                <w:szCs w:val="22"/>
              </w:rPr>
              <w:t xml:space="preserve"> PARA </w:t>
            </w:r>
            <w:r w:rsidRPr="00550BC4">
              <w:rPr>
                <w:rFonts w:eastAsia="Times New Roman"/>
                <w:sz w:val="22"/>
                <w:szCs w:val="22"/>
                <w:lang w:eastAsia="pt-BR"/>
              </w:rPr>
              <w:t>PESSOAS COM SÍNDROME DE DOWN</w:t>
            </w:r>
          </w:p>
        </w:tc>
      </w:tr>
      <w:tr w:rsidR="008B47C4" w:rsidRPr="00075309" w:rsidTr="00C60799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TIPOLOGIA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4064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sz w:val="22"/>
                <w:szCs w:val="22"/>
                <w:lang w:eastAsia="pt-BR"/>
              </w:rPr>
              <w:t xml:space="preserve"> PROJETO</w:t>
            </w:r>
          </w:p>
        </w:tc>
        <w:tc>
          <w:tcPr>
            <w:tcW w:w="201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FUNÇÃO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2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 xml:space="preserve"> SAÚDE</w:t>
            </w:r>
          </w:p>
        </w:tc>
      </w:tr>
      <w:tr w:rsidR="008B47C4" w:rsidRPr="00075309" w:rsidTr="00C60799">
        <w:trPr>
          <w:trHeight w:val="258"/>
        </w:trPr>
        <w:tc>
          <w:tcPr>
            <w:tcW w:w="251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ORÇAMENTÁRIA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4064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 xml:space="preserve"> FUNDO MUNICIPAL DE SAÚDE</w:t>
            </w:r>
          </w:p>
        </w:tc>
        <w:tc>
          <w:tcPr>
            <w:tcW w:w="201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SUBFUNÇÃO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23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ATENÇÃO BÁSICA</w:t>
            </w:r>
          </w:p>
        </w:tc>
      </w:tr>
      <w:tr w:rsidR="008B47C4" w:rsidRPr="00075309" w:rsidTr="00C60799">
        <w:trPr>
          <w:trHeight w:val="268"/>
        </w:trPr>
        <w:tc>
          <w:tcPr>
            <w:tcW w:w="10823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METAS FÍSICO-FINANCEIRAS D</w:t>
            </w:r>
            <w:r w:rsidR="005F69B3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A AÇÃO ORÇAMENTÁRIA – ANO 2025</w:t>
            </w:r>
          </w:p>
        </w:tc>
      </w:tr>
      <w:tr w:rsidR="008B47C4" w:rsidRPr="00075309" w:rsidTr="00C60799">
        <w:trPr>
          <w:trHeight w:val="375"/>
        </w:trPr>
        <w:tc>
          <w:tcPr>
            <w:tcW w:w="2517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PRODUTO</w:t>
            </w:r>
          </w:p>
        </w:tc>
        <w:tc>
          <w:tcPr>
            <w:tcW w:w="1712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DE MEDIDA</w:t>
            </w:r>
          </w:p>
        </w:tc>
        <w:tc>
          <w:tcPr>
            <w:tcW w:w="2351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 FÍSICA</w:t>
            </w:r>
          </w:p>
        </w:tc>
        <w:tc>
          <w:tcPr>
            <w:tcW w:w="424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 FINANCEIRA</w:t>
            </w:r>
          </w:p>
        </w:tc>
      </w:tr>
      <w:tr w:rsidR="008B47C4" w:rsidRPr="00075309" w:rsidTr="00C60799">
        <w:trPr>
          <w:trHeight w:val="268"/>
        </w:trPr>
        <w:tc>
          <w:tcPr>
            <w:tcW w:w="2517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8B47C4" w:rsidRPr="00075309" w:rsidRDefault="008B47C4" w:rsidP="00550BC4">
            <w:pPr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EQUIPAMENTO </w:t>
            </w:r>
            <w:r w:rsidR="00550BC4">
              <w:rPr>
                <w:sz w:val="22"/>
                <w:szCs w:val="22"/>
              </w:rPr>
              <w:t>IMPLANTADO</w:t>
            </w:r>
            <w:r w:rsidR="007909F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E MANTIDO</w:t>
            </w:r>
          </w:p>
        </w:tc>
        <w:tc>
          <w:tcPr>
            <w:tcW w:w="171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jc w:val="center"/>
              <w:textAlignment w:val="baseline"/>
              <w:rPr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>UNIDADE</w:t>
            </w:r>
          </w:p>
        </w:tc>
        <w:tc>
          <w:tcPr>
            <w:tcW w:w="23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jc w:val="center"/>
              <w:textAlignment w:val="baseline"/>
              <w:rPr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>01</w:t>
            </w:r>
          </w:p>
        </w:tc>
        <w:tc>
          <w:tcPr>
            <w:tcW w:w="424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741F0C">
            <w:pPr>
              <w:jc w:val="center"/>
              <w:textAlignment w:val="baseline"/>
              <w:rPr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 xml:space="preserve">R$ </w:t>
            </w:r>
            <w:r w:rsidR="00741F0C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.</w:t>
            </w:r>
            <w:r w:rsidR="00741F0C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00.000,00</w:t>
            </w:r>
          </w:p>
        </w:tc>
      </w:tr>
    </w:tbl>
    <w:p w:rsidR="008B47C4" w:rsidRPr="00075309" w:rsidRDefault="008B47C4" w:rsidP="008B47C4">
      <w:pPr>
        <w:spacing w:after="120"/>
        <w:ind w:right="427"/>
        <w:jc w:val="both"/>
        <w:rPr>
          <w:b/>
          <w:sz w:val="22"/>
          <w:szCs w:val="22"/>
        </w:rPr>
      </w:pPr>
    </w:p>
    <w:p w:rsidR="008B47C4" w:rsidRPr="00075309" w:rsidRDefault="008B47C4" w:rsidP="008B47C4">
      <w:pPr>
        <w:spacing w:after="120"/>
        <w:jc w:val="both"/>
        <w:rPr>
          <w:b/>
          <w:sz w:val="22"/>
          <w:szCs w:val="22"/>
        </w:rPr>
      </w:pPr>
    </w:p>
    <w:p w:rsidR="008B47C4" w:rsidRPr="00075309" w:rsidRDefault="008B47C4" w:rsidP="008B47C4">
      <w:pPr>
        <w:spacing w:after="120"/>
        <w:ind w:firstLine="567"/>
        <w:jc w:val="both"/>
        <w:rPr>
          <w:b/>
          <w:sz w:val="22"/>
          <w:szCs w:val="22"/>
        </w:rPr>
      </w:pPr>
    </w:p>
    <w:p w:rsidR="008B47C4" w:rsidRPr="00075309" w:rsidRDefault="008B47C4" w:rsidP="008B47C4">
      <w:pPr>
        <w:spacing w:after="120"/>
        <w:ind w:firstLine="567"/>
        <w:jc w:val="both"/>
        <w:rPr>
          <w:sz w:val="22"/>
          <w:szCs w:val="22"/>
        </w:rPr>
      </w:pPr>
      <w:r w:rsidRPr="00075309">
        <w:rPr>
          <w:b/>
          <w:sz w:val="22"/>
          <w:szCs w:val="22"/>
        </w:rPr>
        <w:t xml:space="preserve">Art. 2º </w:t>
      </w:r>
      <w:r w:rsidRPr="00075309">
        <w:rPr>
          <w:sz w:val="22"/>
          <w:szCs w:val="22"/>
        </w:rPr>
        <w:t>- Os valores para a execução da ação acima, serão compensados conforme quadro abaixo:</w:t>
      </w:r>
    </w:p>
    <w:p w:rsidR="008B47C4" w:rsidRPr="00075309" w:rsidRDefault="008B47C4" w:rsidP="008B47C4">
      <w:pPr>
        <w:spacing w:after="120"/>
        <w:jc w:val="both"/>
        <w:rPr>
          <w:sz w:val="22"/>
          <w:szCs w:val="22"/>
        </w:rPr>
      </w:pPr>
    </w:p>
    <w:tbl>
      <w:tblPr>
        <w:tblW w:w="10449" w:type="dxa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842"/>
        <w:gridCol w:w="7607"/>
      </w:tblGrid>
      <w:tr w:rsidR="008B47C4" w:rsidRPr="00075309" w:rsidTr="00C60799">
        <w:trPr>
          <w:trHeight w:val="134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8B47C4" w:rsidP="00C60799">
            <w:pPr>
              <w:ind w:firstLine="30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PROGRAMA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550BC4" w:rsidP="00C6079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0136 -</w:t>
            </w:r>
            <w:r w:rsidRPr="00550BC4">
              <w:rPr>
                <w:rFonts w:eastAsia="Calibri"/>
                <w:sz w:val="22"/>
                <w:szCs w:val="22"/>
              </w:rPr>
              <w:t xml:space="preserve"> CULTURA É UM DIREITO</w:t>
            </w:r>
          </w:p>
        </w:tc>
      </w:tr>
      <w:tr w:rsidR="008B47C4" w:rsidRPr="00075309" w:rsidTr="00C60799">
        <w:trPr>
          <w:trHeight w:val="134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8B47C4" w:rsidP="00C60799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CÓDIGO E TÍTULO DA AÇÃO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550BC4" w:rsidP="00C6079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5542 -</w:t>
            </w:r>
            <w:r w:rsidRPr="00550BC4">
              <w:rPr>
                <w:rFonts w:eastAsia="Calibri"/>
                <w:sz w:val="22"/>
                <w:szCs w:val="22"/>
              </w:rPr>
              <w:t xml:space="preserve"> IMPLANTAÇÃO DE EQUIPAMENTOS CULTURAIS</w:t>
            </w:r>
          </w:p>
        </w:tc>
      </w:tr>
      <w:tr w:rsidR="008B47C4" w:rsidRPr="00075309" w:rsidTr="00C60799">
        <w:trPr>
          <w:trHeight w:val="147"/>
        </w:trPr>
        <w:tc>
          <w:tcPr>
            <w:tcW w:w="284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8B47C4" w:rsidP="00C60799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ORÇAMENTÁRIA</w:t>
            </w:r>
          </w:p>
        </w:tc>
        <w:tc>
          <w:tcPr>
            <w:tcW w:w="760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B95F99" w:rsidP="00C60799">
            <w:pPr>
              <w:rPr>
                <w:rFonts w:eastAsia="Calibri"/>
                <w:sz w:val="22"/>
                <w:szCs w:val="22"/>
              </w:rPr>
            </w:pPr>
            <w:r w:rsidRPr="00B95F99">
              <w:rPr>
                <w:rFonts w:eastAsia="Calibri"/>
                <w:sz w:val="22"/>
                <w:szCs w:val="22"/>
              </w:rPr>
              <w:t>EMPRESA MUN DE MORADIA, URBANIZACAO E SANEAMENTO</w:t>
            </w:r>
            <w:bookmarkStart w:id="0" w:name="_GoBack"/>
            <w:bookmarkEnd w:id="0"/>
          </w:p>
        </w:tc>
      </w:tr>
      <w:tr w:rsidR="008B47C4" w:rsidRPr="00075309" w:rsidTr="00C60799">
        <w:trPr>
          <w:trHeight w:val="147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B47C4" w:rsidRPr="00075309" w:rsidRDefault="00AA4DE7" w:rsidP="00C60799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 FINANCEIRA PLDO 2025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B47C4" w:rsidRPr="00075309" w:rsidRDefault="00550BC4" w:rsidP="00C60799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550BC4">
              <w:rPr>
                <w:rFonts w:eastAsia="Times New Roman"/>
                <w:sz w:val="22"/>
                <w:szCs w:val="22"/>
                <w:lang w:eastAsia="pt-BR"/>
              </w:rPr>
              <w:t>R$ 38.886.483,96</w:t>
            </w:r>
          </w:p>
        </w:tc>
      </w:tr>
      <w:tr w:rsidR="008B47C4" w:rsidRPr="00075309" w:rsidTr="00C60799">
        <w:trPr>
          <w:trHeight w:val="147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B47C4" w:rsidRPr="00075309" w:rsidRDefault="008B47C4" w:rsidP="00C60799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VALOR PROPOSTO PARA COMPENSAÇÃO NA EMENDA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B47C4" w:rsidRPr="00075309" w:rsidRDefault="008B47C4" w:rsidP="00741F0C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sz w:val="22"/>
                <w:szCs w:val="22"/>
              </w:rPr>
              <w:t xml:space="preserve">R$ </w:t>
            </w:r>
            <w:r w:rsidR="00741F0C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.</w:t>
            </w:r>
            <w:r w:rsidRPr="00075309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>0</w:t>
            </w:r>
            <w:r w:rsidRPr="00075309">
              <w:rPr>
                <w:sz w:val="22"/>
                <w:szCs w:val="22"/>
              </w:rPr>
              <w:t>.000,00</w:t>
            </w:r>
          </w:p>
        </w:tc>
      </w:tr>
    </w:tbl>
    <w:p w:rsidR="008B47C4" w:rsidRPr="00614DDA" w:rsidRDefault="008B47C4" w:rsidP="008B47C4">
      <w:pPr>
        <w:spacing w:line="331" w:lineRule="auto"/>
        <w:ind w:firstLine="709"/>
        <w:jc w:val="both"/>
        <w:rPr>
          <w:color w:val="222222"/>
        </w:rPr>
      </w:pPr>
    </w:p>
    <w:p w:rsidR="00CD1047" w:rsidRDefault="00CD1047" w:rsidP="001B6A6A">
      <w:pPr>
        <w:rPr>
          <w:b/>
          <w:bCs/>
        </w:rPr>
      </w:pPr>
    </w:p>
    <w:p w:rsidR="00470062" w:rsidRDefault="00470062" w:rsidP="00D038C2">
      <w:pPr>
        <w:ind w:firstLine="567"/>
        <w:rPr>
          <w:b/>
          <w:bCs/>
        </w:rPr>
      </w:pPr>
    </w:p>
    <w:p w:rsidR="001E43B4" w:rsidRDefault="00614DDA" w:rsidP="00D038C2">
      <w:pPr>
        <w:ind w:firstLine="567"/>
        <w:rPr>
          <w:b/>
          <w:bCs/>
        </w:rPr>
      </w:pPr>
      <w:r w:rsidRPr="00614DDA">
        <w:rPr>
          <w:b/>
          <w:bCs/>
        </w:rPr>
        <w:t>JUSTIFICATIVA:</w:t>
      </w:r>
    </w:p>
    <w:p w:rsidR="00CD1047" w:rsidRDefault="00CD1047" w:rsidP="00D038C2">
      <w:pPr>
        <w:ind w:firstLine="567"/>
        <w:rPr>
          <w:b/>
          <w:bCs/>
        </w:rPr>
      </w:pPr>
    </w:p>
    <w:p w:rsidR="00721D57" w:rsidRDefault="00721D57" w:rsidP="00721D57">
      <w:pPr>
        <w:ind w:left="567" w:right="283" w:firstLine="851"/>
        <w:jc w:val="both"/>
        <w:rPr>
          <w:bCs/>
        </w:rPr>
      </w:pPr>
    </w:p>
    <w:p w:rsidR="00721D57" w:rsidRPr="00721D57" w:rsidRDefault="00721D57" w:rsidP="00721D57">
      <w:pPr>
        <w:ind w:left="567" w:right="283" w:firstLine="851"/>
        <w:jc w:val="both"/>
        <w:rPr>
          <w:bCs/>
        </w:rPr>
      </w:pPr>
      <w:r w:rsidRPr="00721D57">
        <w:rPr>
          <w:bCs/>
        </w:rPr>
        <w:t xml:space="preserve">O objetivo de criar um Centro Municipal de Atendimento Interdisciplinar para pessoas com Síndrome de Down é fornecer serviços especializados e integrados que atendam às necessidades de saúde, educação e desenvolvimento social dessas pessoas. </w:t>
      </w:r>
      <w:r>
        <w:rPr>
          <w:bCs/>
        </w:rPr>
        <w:t>A implementação desse tem como objetivo</w:t>
      </w:r>
      <w:r w:rsidRPr="00721D57">
        <w:rPr>
          <w:bCs/>
        </w:rPr>
        <w:t xml:space="preserve"> </w:t>
      </w:r>
      <w:r>
        <w:rPr>
          <w:bCs/>
        </w:rPr>
        <w:t xml:space="preserve">de </w:t>
      </w:r>
      <w:r w:rsidRPr="00721D57">
        <w:rPr>
          <w:bCs/>
        </w:rPr>
        <w:t>oferecer acesso facilitado a cuidados médicos, terapias como fisioterapia, fonoaudiologia e psicologia, além de promover programas de intervenção precoce e inclusão escolar, visando o desenvolvimento integral e a melhoria da qualidade de vida dos indivíduos e suas famílias.</w:t>
      </w:r>
    </w:p>
    <w:p w:rsidR="00721D57" w:rsidRPr="00721D57" w:rsidRDefault="00721D57" w:rsidP="00721D57">
      <w:pPr>
        <w:ind w:left="567"/>
        <w:jc w:val="both"/>
        <w:rPr>
          <w:bCs/>
        </w:rPr>
      </w:pPr>
    </w:p>
    <w:p w:rsidR="00D038C2" w:rsidRDefault="00721D57" w:rsidP="00721D57">
      <w:pPr>
        <w:ind w:left="567" w:right="283" w:firstLine="851"/>
        <w:jc w:val="both"/>
        <w:rPr>
          <w:b/>
          <w:bCs/>
        </w:rPr>
      </w:pPr>
      <w:r w:rsidRPr="00721D57">
        <w:rPr>
          <w:bCs/>
        </w:rPr>
        <w:t>Além disso, o centro tem como meta promover a inclusão social e comunitária, organizando atividades recreativas, culturais e programas de treinamento vocacional para a preparação para</w:t>
      </w:r>
      <w:r w:rsidR="001B6A6A">
        <w:rPr>
          <w:bCs/>
        </w:rPr>
        <w:t xml:space="preserve"> o trabalho. Esse centro </w:t>
      </w:r>
      <w:r w:rsidRPr="00721D57">
        <w:rPr>
          <w:bCs/>
        </w:rPr>
        <w:t>contribui</w:t>
      </w:r>
      <w:r w:rsidR="001B6A6A">
        <w:rPr>
          <w:bCs/>
        </w:rPr>
        <w:t>rá</w:t>
      </w:r>
      <w:r w:rsidRPr="00721D57">
        <w:rPr>
          <w:bCs/>
        </w:rPr>
        <w:t xml:space="preserve"> para </w:t>
      </w:r>
      <w:r w:rsidR="001B6A6A">
        <w:rPr>
          <w:bCs/>
        </w:rPr>
        <w:t>a ação de</w:t>
      </w:r>
      <w:r w:rsidRPr="00721D57">
        <w:rPr>
          <w:bCs/>
        </w:rPr>
        <w:t xml:space="preserve"> políticas públicas e parcerias locais</w:t>
      </w:r>
      <w:r w:rsidR="001B6A6A">
        <w:rPr>
          <w:bCs/>
        </w:rPr>
        <w:t xml:space="preserve"> a fim de</w:t>
      </w:r>
      <w:r w:rsidRPr="00721D57">
        <w:rPr>
          <w:bCs/>
        </w:rPr>
        <w:t xml:space="preserve"> garantir direitos e ace</w:t>
      </w:r>
      <w:r w:rsidR="001B6A6A">
        <w:rPr>
          <w:bCs/>
        </w:rPr>
        <w:t>sso dos portadores de Síndrome de Down</w:t>
      </w:r>
      <w:r w:rsidRPr="00721D57">
        <w:rPr>
          <w:bCs/>
        </w:rPr>
        <w:t xml:space="preserve"> aos serviços públicos.</w:t>
      </w:r>
    </w:p>
    <w:p w:rsidR="00721D57" w:rsidRDefault="00721D57" w:rsidP="00721D57">
      <w:pPr>
        <w:jc w:val="both"/>
        <w:rPr>
          <w:bCs/>
        </w:rPr>
      </w:pPr>
      <w:r>
        <w:rPr>
          <w:bCs/>
        </w:rPr>
        <w:t xml:space="preserve">                                                 </w:t>
      </w:r>
    </w:p>
    <w:p w:rsidR="00721D57" w:rsidRDefault="00721D57" w:rsidP="00721D57">
      <w:pPr>
        <w:jc w:val="both"/>
        <w:rPr>
          <w:bCs/>
        </w:rPr>
      </w:pPr>
    </w:p>
    <w:p w:rsidR="00CD1047" w:rsidRDefault="00244D98" w:rsidP="00721D57">
      <w:pPr>
        <w:ind w:firstLine="2835"/>
        <w:jc w:val="both"/>
        <w:rPr>
          <w:bCs/>
        </w:rPr>
      </w:pPr>
      <w:r>
        <w:rPr>
          <w:bCs/>
        </w:rPr>
        <w:t>Por todo o exposto, justifica-se a presente emenda.</w:t>
      </w:r>
    </w:p>
    <w:p w:rsidR="00CD1047" w:rsidRDefault="00CD1047" w:rsidP="00534CC6">
      <w:pPr>
        <w:ind w:left="567"/>
        <w:jc w:val="center"/>
        <w:rPr>
          <w:bCs/>
        </w:rPr>
      </w:pPr>
    </w:p>
    <w:p w:rsidR="0073127A" w:rsidRDefault="0073127A" w:rsidP="00534CC6">
      <w:pPr>
        <w:ind w:left="567"/>
        <w:jc w:val="center"/>
        <w:rPr>
          <w:bCs/>
        </w:rPr>
      </w:pPr>
    </w:p>
    <w:p w:rsidR="004567D0" w:rsidRDefault="004567D0" w:rsidP="00534CC6">
      <w:pPr>
        <w:ind w:left="567"/>
        <w:jc w:val="center"/>
        <w:rPr>
          <w:bCs/>
        </w:rPr>
      </w:pPr>
    </w:p>
    <w:p w:rsidR="00534CC6" w:rsidRPr="00C21123" w:rsidRDefault="00721D57" w:rsidP="00534CC6">
      <w:pPr>
        <w:ind w:left="567"/>
        <w:jc w:val="center"/>
        <w:rPr>
          <w:bCs/>
        </w:rPr>
      </w:pPr>
      <w:r>
        <w:rPr>
          <w:bCs/>
        </w:rPr>
        <w:t>Sala das Sessões, 10</w:t>
      </w:r>
      <w:r w:rsidR="00534CC6" w:rsidRPr="00062598">
        <w:rPr>
          <w:bCs/>
        </w:rPr>
        <w:t xml:space="preserve"> de </w:t>
      </w:r>
      <w:r>
        <w:rPr>
          <w:bCs/>
        </w:rPr>
        <w:t>junho</w:t>
      </w:r>
      <w:r w:rsidR="00A639BF">
        <w:rPr>
          <w:bCs/>
        </w:rPr>
        <w:t xml:space="preserve"> de 202</w:t>
      </w:r>
      <w:r w:rsidR="00470062">
        <w:rPr>
          <w:bCs/>
        </w:rPr>
        <w:t>4</w:t>
      </w: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D038C2" w:rsidRDefault="00D038C2" w:rsidP="00534CC6">
      <w:pPr>
        <w:shd w:val="clear" w:color="auto" w:fill="FFFFFF"/>
        <w:rPr>
          <w:b/>
          <w:sz w:val="22"/>
          <w:szCs w:val="22"/>
        </w:rPr>
      </w:pPr>
    </w:p>
    <w:p w:rsidR="00470062" w:rsidRDefault="00470062" w:rsidP="00534CC6">
      <w:pPr>
        <w:shd w:val="clear" w:color="auto" w:fill="FFFFFF"/>
        <w:rPr>
          <w:b/>
          <w:sz w:val="22"/>
          <w:szCs w:val="22"/>
        </w:rPr>
      </w:pPr>
    </w:p>
    <w:p w:rsidR="00470062" w:rsidRDefault="00470062" w:rsidP="00534CC6">
      <w:pPr>
        <w:shd w:val="clear" w:color="auto" w:fill="FFFFFF"/>
        <w:rPr>
          <w:b/>
          <w:sz w:val="22"/>
          <w:szCs w:val="22"/>
        </w:rPr>
      </w:pPr>
    </w:p>
    <w:p w:rsidR="00D038C2" w:rsidRDefault="00D038C2" w:rsidP="00534CC6">
      <w:pPr>
        <w:shd w:val="clear" w:color="auto" w:fill="FFFFFF"/>
        <w:rPr>
          <w:b/>
          <w:sz w:val="22"/>
          <w:szCs w:val="22"/>
        </w:rPr>
      </w:pPr>
    </w:p>
    <w:p w:rsidR="00470062" w:rsidRDefault="00470062" w:rsidP="00534CC6">
      <w:pPr>
        <w:shd w:val="clear" w:color="auto" w:fill="FFFFFF"/>
        <w:rPr>
          <w:b/>
          <w:sz w:val="22"/>
          <w:szCs w:val="22"/>
        </w:rPr>
      </w:pPr>
    </w:p>
    <w:p w:rsidR="00470062" w:rsidRDefault="00470062" w:rsidP="00534CC6">
      <w:pPr>
        <w:shd w:val="clear" w:color="auto" w:fill="FFFFFF"/>
        <w:rPr>
          <w:b/>
          <w:sz w:val="22"/>
          <w:szCs w:val="22"/>
        </w:rPr>
      </w:pP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1115D5" w:rsidRPr="002542D2" w:rsidRDefault="001115D5" w:rsidP="00534CC6">
      <w:pPr>
        <w:shd w:val="clear" w:color="auto" w:fill="FFFFFF"/>
        <w:rPr>
          <w:b/>
          <w:sz w:val="22"/>
          <w:szCs w:val="22"/>
        </w:rPr>
      </w:pPr>
    </w:p>
    <w:p w:rsidR="00534CC6" w:rsidRPr="00834BE8" w:rsidRDefault="00534CC6" w:rsidP="00470062">
      <w:pPr>
        <w:shd w:val="clear" w:color="auto" w:fill="FFFFFF"/>
        <w:spacing w:before="240" w:after="240" w:line="276" w:lineRule="auto"/>
        <w:jc w:val="center"/>
        <w:rPr>
          <w:b/>
        </w:rPr>
      </w:pPr>
      <w:r>
        <w:rPr>
          <w:b/>
        </w:rPr>
        <w:t xml:space="preserve">   DOUGLAS DE SOUZA GOMES</w:t>
      </w:r>
    </w:p>
    <w:p w:rsidR="00534CC6" w:rsidRPr="00C01C3B" w:rsidRDefault="00534CC6" w:rsidP="00470062">
      <w:pPr>
        <w:shd w:val="clear" w:color="auto" w:fill="FFFFFF"/>
        <w:spacing w:before="240" w:after="240" w:line="276" w:lineRule="auto"/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 xml:space="preserve">    </w:t>
      </w:r>
      <w:r w:rsidR="00470062">
        <w:rPr>
          <w:rFonts w:eastAsia="Arial Unicode MS"/>
          <w:b/>
          <w:bCs/>
        </w:rPr>
        <w:t>Vereador/</w:t>
      </w:r>
      <w:r>
        <w:rPr>
          <w:rFonts w:eastAsia="Arial Unicode MS"/>
          <w:b/>
          <w:bCs/>
        </w:rPr>
        <w:t>PL</w:t>
      </w:r>
    </w:p>
    <w:sectPr w:rsidR="00534CC6" w:rsidRPr="00C01C3B" w:rsidSect="00850B87">
      <w:headerReference w:type="default" r:id="rId6"/>
      <w:footerReference w:type="default" r:id="rId7"/>
      <w:pgSz w:w="11907" w:h="16839" w:code="9"/>
      <w:pgMar w:top="152" w:right="850" w:bottom="851" w:left="851" w:header="142" w:footer="5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2A62" w:rsidRDefault="00952A62">
      <w:r>
        <w:separator/>
      </w:r>
    </w:p>
  </w:endnote>
  <w:endnote w:type="continuationSeparator" w:id="0">
    <w:p w:rsidR="00952A62" w:rsidRDefault="00952A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F7B" w:rsidRPr="00CF72E0" w:rsidRDefault="00CA13E6" w:rsidP="00B06F7B">
    <w:pPr>
      <w:shd w:val="clear" w:color="auto" w:fill="FFFFFF"/>
      <w:jc w:val="center"/>
      <w:rPr>
        <w:rFonts w:eastAsia="Times New Roman"/>
        <w:color w:val="000000"/>
        <w:lang w:eastAsia="pt-BR"/>
      </w:rPr>
    </w:pPr>
    <w:r w:rsidRPr="00CF72E0">
      <w:rPr>
        <w:rFonts w:eastAsia="Times New Roman"/>
        <w:color w:val="262626"/>
        <w:lang w:eastAsia="pt-BR"/>
      </w:rPr>
      <w:t xml:space="preserve">Av. Ernani do Amaral Peixoto, n. 625, </w:t>
    </w:r>
    <w:proofErr w:type="spellStart"/>
    <w:r w:rsidRPr="00CF72E0">
      <w:rPr>
        <w:rFonts w:eastAsia="Times New Roman"/>
        <w:color w:val="262626"/>
        <w:lang w:eastAsia="pt-BR"/>
      </w:rPr>
      <w:t>Gab</w:t>
    </w:r>
    <w:proofErr w:type="spellEnd"/>
    <w:r w:rsidRPr="00CF72E0">
      <w:rPr>
        <w:rFonts w:eastAsia="Times New Roman"/>
        <w:color w:val="262626"/>
        <w:lang w:eastAsia="pt-BR"/>
      </w:rPr>
      <w:t>. Nº 36, Centro Niterói, CEP 24.020.073</w:t>
    </w:r>
  </w:p>
  <w:p w:rsidR="00B06F7B" w:rsidRPr="00CF72E0" w:rsidRDefault="00CA13E6" w:rsidP="00B06F7B">
    <w:pPr>
      <w:shd w:val="clear" w:color="auto" w:fill="FFFFFF"/>
      <w:jc w:val="center"/>
      <w:rPr>
        <w:rFonts w:eastAsia="Times New Roman"/>
        <w:color w:val="262626"/>
        <w:lang w:eastAsia="pt-BR"/>
      </w:rPr>
    </w:pPr>
    <w:r>
      <w:rPr>
        <w:rFonts w:eastAsia="Times New Roman"/>
        <w:color w:val="262626"/>
        <w:lang w:eastAsia="pt-BR"/>
      </w:rPr>
      <w:t>Telefones: 3716-8600 – 2620-3732</w:t>
    </w:r>
  </w:p>
  <w:p w:rsidR="00B06F7B" w:rsidRDefault="00952A6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2A62" w:rsidRDefault="00952A62">
      <w:r>
        <w:separator/>
      </w:r>
    </w:p>
  </w:footnote>
  <w:footnote w:type="continuationSeparator" w:id="0">
    <w:p w:rsidR="00952A62" w:rsidRDefault="00952A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E1B" w:rsidRPr="00712F72" w:rsidRDefault="00534CC6" w:rsidP="002B5E1B">
    <w:pPr>
      <w:pBdr>
        <w:bottom w:val="single" w:sz="4" w:space="1" w:color="auto"/>
      </w:pBdr>
      <w:jc w:val="center"/>
      <w:rPr>
        <w:sz w:val="28"/>
        <w:szCs w:val="28"/>
      </w:rPr>
    </w:pPr>
    <w:r w:rsidRPr="00712F72">
      <w:rPr>
        <w:noProof/>
        <w:sz w:val="28"/>
        <w:szCs w:val="28"/>
        <w:lang w:eastAsia="pt-BR"/>
      </w:rPr>
      <w:drawing>
        <wp:inline distT="0" distB="0" distL="0" distR="0">
          <wp:extent cx="476250" cy="590550"/>
          <wp:effectExtent l="0" t="0" r="0" b="0"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B5E1B" w:rsidRPr="0073127A" w:rsidRDefault="00CA13E6" w:rsidP="00712F72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36"/>
        <w:szCs w:val="36"/>
      </w:rPr>
    </w:pPr>
    <w:r w:rsidRPr="0073127A">
      <w:rPr>
        <w:rFonts w:eastAsia="Times New Roman"/>
        <w:b/>
        <w:bCs/>
        <w:sz w:val="36"/>
        <w:szCs w:val="36"/>
      </w:rPr>
      <w:t>Câmara Municipal de Niterói</w:t>
    </w:r>
  </w:p>
  <w:p w:rsidR="002B5E1B" w:rsidRPr="00712F72" w:rsidRDefault="00CA13E6" w:rsidP="002B5E1B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28"/>
        <w:szCs w:val="28"/>
      </w:rPr>
    </w:pPr>
    <w:r w:rsidRPr="00712F72">
      <w:rPr>
        <w:rFonts w:eastAsia="Times New Roman"/>
        <w:b/>
        <w:bCs/>
        <w:sz w:val="28"/>
        <w:szCs w:val="28"/>
      </w:rPr>
      <w:t>Gabinete Vereador Douglas Gomes</w:t>
    </w:r>
  </w:p>
  <w:p w:rsidR="002B5E1B" w:rsidRDefault="00952A62">
    <w:pPr>
      <w:pStyle w:val="Cabealho"/>
    </w:pPr>
  </w:p>
  <w:p w:rsidR="002B5E1B" w:rsidRDefault="00952A6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CC6"/>
    <w:rsid w:val="00075309"/>
    <w:rsid w:val="00110FC4"/>
    <w:rsid w:val="001115D5"/>
    <w:rsid w:val="00160A0D"/>
    <w:rsid w:val="001659F8"/>
    <w:rsid w:val="00183CED"/>
    <w:rsid w:val="001A65F8"/>
    <w:rsid w:val="001B6A6A"/>
    <w:rsid w:val="001E43B4"/>
    <w:rsid w:val="00225500"/>
    <w:rsid w:val="00227E8C"/>
    <w:rsid w:val="00244D98"/>
    <w:rsid w:val="002640C2"/>
    <w:rsid w:val="002674C4"/>
    <w:rsid w:val="00293E2E"/>
    <w:rsid w:val="002A0264"/>
    <w:rsid w:val="002E36A0"/>
    <w:rsid w:val="002E58AE"/>
    <w:rsid w:val="003C18CA"/>
    <w:rsid w:val="0043645A"/>
    <w:rsid w:val="004415BB"/>
    <w:rsid w:val="004466E1"/>
    <w:rsid w:val="004567D0"/>
    <w:rsid w:val="00470062"/>
    <w:rsid w:val="00534CC6"/>
    <w:rsid w:val="00540C3D"/>
    <w:rsid w:val="00550BC4"/>
    <w:rsid w:val="005F69B3"/>
    <w:rsid w:val="006054F5"/>
    <w:rsid w:val="00614DDA"/>
    <w:rsid w:val="006432E6"/>
    <w:rsid w:val="007073F5"/>
    <w:rsid w:val="00721D57"/>
    <w:rsid w:val="0073127A"/>
    <w:rsid w:val="00741F0C"/>
    <w:rsid w:val="007753B9"/>
    <w:rsid w:val="007909F4"/>
    <w:rsid w:val="007972DB"/>
    <w:rsid w:val="007F0CE9"/>
    <w:rsid w:val="00834BE8"/>
    <w:rsid w:val="00850B87"/>
    <w:rsid w:val="008B47C4"/>
    <w:rsid w:val="008F5CF3"/>
    <w:rsid w:val="009132AA"/>
    <w:rsid w:val="0093193E"/>
    <w:rsid w:val="00952A62"/>
    <w:rsid w:val="00990BE5"/>
    <w:rsid w:val="009B36A4"/>
    <w:rsid w:val="00A15A07"/>
    <w:rsid w:val="00A639BF"/>
    <w:rsid w:val="00A87323"/>
    <w:rsid w:val="00AA4DE7"/>
    <w:rsid w:val="00B649AB"/>
    <w:rsid w:val="00B92225"/>
    <w:rsid w:val="00B95F99"/>
    <w:rsid w:val="00BE585C"/>
    <w:rsid w:val="00CA13E6"/>
    <w:rsid w:val="00CD1047"/>
    <w:rsid w:val="00D038C2"/>
    <w:rsid w:val="00D52BBB"/>
    <w:rsid w:val="00D877BC"/>
    <w:rsid w:val="00E7635E"/>
    <w:rsid w:val="00E7644C"/>
    <w:rsid w:val="00EE418B"/>
    <w:rsid w:val="00F05C69"/>
    <w:rsid w:val="00F80F87"/>
    <w:rsid w:val="00FC1958"/>
    <w:rsid w:val="00FF7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51A34BB-B287-4537-BA70-1F6F50864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4CC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534C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534C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534CC6"/>
    <w:pPr>
      <w:suppressAutoHyphens w:val="0"/>
    </w:pPr>
    <w:rPr>
      <w:rFonts w:ascii="Calibri" w:eastAsia="Calibri" w:hAnsi="Calibri"/>
      <w:kern w:val="0"/>
      <w:sz w:val="22"/>
      <w:szCs w:val="22"/>
      <w:lang w:val="en-US" w:eastAsia="en-US"/>
    </w:rPr>
  </w:style>
  <w:style w:type="paragraph" w:styleId="Corpodetexto">
    <w:name w:val="Body Text"/>
    <w:basedOn w:val="Normal"/>
    <w:link w:val="CorpodetextoChar"/>
    <w:rsid w:val="00534CC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5C6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5C69"/>
    <w:rPr>
      <w:rFonts w:ascii="Segoe UI" w:eastAsia="Lucida Sans Unicode" w:hAnsi="Segoe UI" w:cs="Segoe UI"/>
      <w:kern w:val="1"/>
      <w:sz w:val="18"/>
      <w:szCs w:val="18"/>
      <w:lang w:eastAsia="ar-SA"/>
    </w:rPr>
  </w:style>
  <w:style w:type="character" w:customStyle="1" w:styleId="docdata">
    <w:name w:val="docdata"/>
    <w:aliases w:val="docy,v5,1596,bqiaagaaeyqcaaagiaiaaaojbqaabbefaaaaaaaaaaaaaaaaaaaaaaaaaaaaaaaaaaaaaaaaaaaaaaaaaaaaaaaaaaaaaaaaaaaaaaaaaaaaaaaaaaaaaaaaaaaaaaaaaaaaaaaaaaaaaaaaaaaaaaaaaaaaaaaaaaaaaaaaaaaaaaaaaaaaaaaaaaaaaaaaaaaaaaaaaaaaaaaaaaaaaaaaaaaaaaaaaaaaaaaa"/>
    <w:basedOn w:val="Fontepargpadro"/>
    <w:rsid w:val="0073127A"/>
  </w:style>
  <w:style w:type="paragraph" w:styleId="NormalWeb">
    <w:name w:val="Normal (Web)"/>
    <w:basedOn w:val="Normal"/>
    <w:uiPriority w:val="99"/>
    <w:semiHidden/>
    <w:unhideWhenUsed/>
    <w:rsid w:val="00850B87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7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43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45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516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440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166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9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92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755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771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953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390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Gomes</dc:creator>
  <cp:keywords/>
  <dc:description/>
  <cp:lastModifiedBy>Douglas Gomes</cp:lastModifiedBy>
  <cp:revision>4</cp:revision>
  <cp:lastPrinted>2024-06-10T20:36:00Z</cp:lastPrinted>
  <dcterms:created xsi:type="dcterms:W3CDTF">2024-06-10T21:07:00Z</dcterms:created>
  <dcterms:modified xsi:type="dcterms:W3CDTF">2024-06-12T19:10:00Z</dcterms:modified>
</cp:coreProperties>
</file>