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6E6D8F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144D93" w:rsidRPr="00F11D4A">
        <w:rPr>
          <w:rFonts w:ascii="Tahoma" w:hAnsi="Tahoma" w:cs="Tahoma"/>
          <w:b/>
        </w:rPr>
        <w:t xml:space="preserve"> </w:t>
      </w:r>
      <w:r w:rsidR="006E6D8F">
        <w:rPr>
          <w:rFonts w:ascii="Tahoma" w:hAnsi="Tahoma" w:cs="Tahoma"/>
          <w:b/>
        </w:rPr>
        <w:t xml:space="preserve">       </w:t>
      </w:r>
      <w:r w:rsidR="00144D93" w:rsidRPr="00F11D4A">
        <w:rPr>
          <w:rFonts w:ascii="Tahoma" w:hAnsi="Tahoma" w:cs="Tahoma"/>
          <w:b/>
        </w:rPr>
        <w:t xml:space="preserve">AO PROJETO DE LEI Nº </w:t>
      </w:r>
      <w:r w:rsidR="00883868" w:rsidRPr="00F11D4A">
        <w:rPr>
          <w:rFonts w:ascii="Tahoma" w:hAnsi="Tahoma" w:cs="Tahoma"/>
          <w:b/>
        </w:rPr>
        <w:t>0</w:t>
      </w:r>
      <w:r w:rsidR="00883868">
        <w:rPr>
          <w:rFonts w:ascii="Tahoma" w:hAnsi="Tahoma" w:cs="Tahoma"/>
          <w:b/>
        </w:rPr>
        <w:t>72</w:t>
      </w:r>
      <w:r w:rsidR="00883868" w:rsidRPr="00F11D4A">
        <w:rPr>
          <w:rFonts w:ascii="Tahoma" w:hAnsi="Tahoma" w:cs="Tahoma"/>
          <w:b/>
        </w:rPr>
        <w:t>/202</w:t>
      </w:r>
      <w:r w:rsidR="00883868">
        <w:rPr>
          <w:rFonts w:ascii="Tahoma" w:hAnsi="Tahoma" w:cs="Tahoma"/>
          <w:b/>
        </w:rPr>
        <w:t>4</w:t>
      </w:r>
    </w:p>
    <w:p w:rsidR="00A503AB" w:rsidRPr="00F11D4A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6F7ED1" w:rsidRDefault="00C57D6B" w:rsidP="00733347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6F7ED1">
        <w:rPr>
          <w:rFonts w:ascii="Tahoma" w:hAnsi="Tahoma" w:cs="Tahoma"/>
          <w:b/>
        </w:rPr>
        <w:t xml:space="preserve">Emenda que modifica a ação orçamentária </w:t>
      </w:r>
      <w:r w:rsidR="00733347">
        <w:rPr>
          <w:rFonts w:ascii="Tahoma" w:hAnsi="Tahoma" w:cs="Tahoma"/>
          <w:b/>
        </w:rPr>
        <w:t>6597</w:t>
      </w:r>
      <w:r w:rsidR="00733347" w:rsidRPr="00CF6DBB">
        <w:rPr>
          <w:rFonts w:ascii="Tahoma" w:hAnsi="Tahoma" w:cs="Tahoma"/>
          <w:b/>
        </w:rPr>
        <w:t xml:space="preserve"> –</w:t>
      </w:r>
      <w:r w:rsidR="00733347">
        <w:rPr>
          <w:rFonts w:ascii="Tahoma" w:eastAsia="Arial Unicode MS" w:hAnsi="Tahoma" w:cs="Tahoma"/>
          <w:b/>
          <w:bCs/>
        </w:rPr>
        <w:t xml:space="preserve"> </w:t>
      </w:r>
      <w:r w:rsidR="00733347" w:rsidRPr="005326F0">
        <w:rPr>
          <w:rFonts w:ascii="Tahoma" w:hAnsi="Tahoma" w:cs="Tahoma"/>
          <w:b/>
        </w:rPr>
        <w:t>IMPLANTAÇÃO DO PROGRAMA VETERINÁRIO MUNICIPAL</w:t>
      </w:r>
      <w:r w:rsidR="00733347">
        <w:rPr>
          <w:rFonts w:ascii="Tahoma" w:hAnsi="Tahoma" w:cs="Tahoma"/>
          <w:b/>
        </w:rPr>
        <w:t xml:space="preserve"> </w:t>
      </w:r>
      <w:r w:rsidR="00FE173D" w:rsidRPr="006F7ED1">
        <w:rPr>
          <w:rFonts w:ascii="Tahoma" w:hAnsi="Tahoma" w:cs="Tahoma"/>
          <w:b/>
        </w:rPr>
        <w:t xml:space="preserve">ao </w:t>
      </w:r>
      <w:r w:rsidR="00BD05B6" w:rsidRPr="006F7ED1">
        <w:rPr>
          <w:rFonts w:ascii="Tahoma" w:hAnsi="Tahoma" w:cs="Tahoma"/>
          <w:b/>
        </w:rPr>
        <w:t xml:space="preserve">Projeto de Lei Nº </w:t>
      </w:r>
      <w:r w:rsidR="00883868" w:rsidRPr="00F11D4A">
        <w:rPr>
          <w:rFonts w:ascii="Tahoma" w:hAnsi="Tahoma" w:cs="Tahoma"/>
          <w:b/>
        </w:rPr>
        <w:t>0</w:t>
      </w:r>
      <w:r w:rsidR="00883868">
        <w:rPr>
          <w:rFonts w:ascii="Tahoma" w:hAnsi="Tahoma" w:cs="Tahoma"/>
          <w:b/>
        </w:rPr>
        <w:t>72</w:t>
      </w:r>
      <w:r w:rsidR="00883868" w:rsidRPr="00F11D4A">
        <w:rPr>
          <w:rFonts w:ascii="Tahoma" w:hAnsi="Tahoma" w:cs="Tahoma"/>
          <w:b/>
        </w:rPr>
        <w:t>/202</w:t>
      </w:r>
      <w:r w:rsidR="00883868">
        <w:rPr>
          <w:rFonts w:ascii="Tahoma" w:hAnsi="Tahoma" w:cs="Tahoma"/>
          <w:b/>
        </w:rPr>
        <w:t>4</w:t>
      </w:r>
      <w:r w:rsidR="00BD05B6" w:rsidRPr="006F7ED1">
        <w:rPr>
          <w:rFonts w:ascii="Tahoma" w:hAnsi="Tahoma" w:cs="Tahoma"/>
          <w:b/>
        </w:rPr>
        <w:t>.</w:t>
      </w:r>
    </w:p>
    <w:p w:rsidR="00237F44" w:rsidRPr="006F7ED1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371CB" w:rsidRPr="006F7ED1" w:rsidRDefault="00E30945" w:rsidP="00E30945">
      <w:pPr>
        <w:spacing w:after="120"/>
        <w:jc w:val="both"/>
        <w:rPr>
          <w:rFonts w:ascii="Tahoma" w:hAnsi="Tahoma" w:cs="Tahoma"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733347">
        <w:rPr>
          <w:rFonts w:ascii="Tahoma" w:hAnsi="Tahoma" w:cs="Tahoma"/>
          <w:b/>
        </w:rPr>
        <w:t>6597</w:t>
      </w:r>
      <w:r w:rsidR="00733347" w:rsidRPr="00CF6DBB">
        <w:rPr>
          <w:rFonts w:ascii="Tahoma" w:hAnsi="Tahoma" w:cs="Tahoma"/>
          <w:b/>
        </w:rPr>
        <w:t xml:space="preserve"> –</w:t>
      </w:r>
      <w:r w:rsidR="00733347">
        <w:rPr>
          <w:rFonts w:ascii="Tahoma" w:eastAsia="Arial Unicode MS" w:hAnsi="Tahoma" w:cs="Tahoma"/>
          <w:b/>
          <w:bCs/>
        </w:rPr>
        <w:t xml:space="preserve"> </w:t>
      </w:r>
      <w:r w:rsidR="00733347" w:rsidRPr="005326F0">
        <w:rPr>
          <w:rFonts w:ascii="Tahoma" w:hAnsi="Tahoma" w:cs="Tahoma"/>
          <w:b/>
        </w:rPr>
        <w:t>IMPLANTAÇÃO DO PROGRAMA VETERINÁRIO MUNICIPAL</w:t>
      </w:r>
      <w:r w:rsidR="00FE173D" w:rsidRPr="006F7ED1">
        <w:rPr>
          <w:rFonts w:ascii="Tahoma" w:hAnsi="Tahoma" w:cs="Tahoma"/>
          <w:b/>
        </w:rPr>
        <w:t xml:space="preserve"> 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600"/>
        <w:gridCol w:w="935"/>
        <w:gridCol w:w="991"/>
        <w:gridCol w:w="568"/>
        <w:gridCol w:w="3103"/>
      </w:tblGrid>
      <w:tr w:rsidR="001371CB" w:rsidRPr="00733347" w:rsidTr="00511FC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733347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0114 – </w:t>
            </w:r>
            <w:r w:rsidRPr="00733347">
              <w:rPr>
                <w:rFonts w:ascii="Tahoma" w:hAnsi="Tahoma" w:cs="Tahoma"/>
                <w:b/>
                <w:sz w:val="18"/>
                <w:szCs w:val="18"/>
              </w:rPr>
              <w:t>PROTEÇÃO A FAUNA</w:t>
            </w:r>
          </w:p>
        </w:tc>
      </w:tr>
      <w:tr w:rsidR="001371CB" w:rsidRPr="00733347" w:rsidTr="00511FC0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733347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6597 –</w:t>
            </w:r>
            <w:r w:rsidRPr="00733347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 </w:t>
            </w:r>
            <w:r w:rsidRPr="00733347">
              <w:rPr>
                <w:rFonts w:ascii="Tahoma" w:hAnsi="Tahoma" w:cs="Tahoma"/>
                <w:b/>
                <w:sz w:val="18"/>
                <w:szCs w:val="18"/>
              </w:rPr>
              <w:t>IMPLANTAÇÃO DO PROGRAMA VETERINÁRIO MUNICIPAL</w:t>
            </w:r>
          </w:p>
        </w:tc>
      </w:tr>
      <w:tr w:rsidR="001371CB" w:rsidRPr="00733347" w:rsidTr="00511FC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53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GESTAO AMBIENTAL</w:t>
            </w:r>
          </w:p>
        </w:tc>
        <w:tc>
          <w:tcPr>
            <w:tcW w:w="155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1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 xml:space="preserve"> VIGILANCIA EPIDEMIOLOGICA</w:t>
            </w:r>
          </w:p>
        </w:tc>
      </w:tr>
      <w:tr w:rsidR="00CB1BFD" w:rsidRPr="00733347" w:rsidTr="00511FC0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733347" w:rsidRDefault="00395271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D227F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 </w:t>
            </w:r>
            <w:r w:rsidRPr="00D227FE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ÓRGÃO</w:t>
            </w:r>
            <w:r w:rsidRPr="00D227FE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733347" w:rsidRDefault="00FA1399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SEC MUN MEIO AMB, REC. HÍDRICOS E SUSTENTABILIDADE</w:t>
            </w:r>
          </w:p>
        </w:tc>
      </w:tr>
      <w:tr w:rsidR="001371CB" w:rsidRPr="00733347" w:rsidTr="00511FC0">
        <w:trPr>
          <w:trHeight w:val="311"/>
        </w:trPr>
        <w:tc>
          <w:tcPr>
            <w:tcW w:w="934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395271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bookmarkEnd w:id="0"/>
      <w:tr w:rsidR="001371CB" w:rsidRPr="00733347" w:rsidTr="00511FC0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600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926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511FC0" w:rsidRPr="00733347" w:rsidTr="00511FC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511FC0" w:rsidRPr="005473D2" w:rsidRDefault="00511FC0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5473D2">
              <w:rPr>
                <w:rFonts w:ascii="Tahoma" w:hAnsi="Tahoma" w:cs="Tahoma"/>
                <w:b/>
                <w:sz w:val="16"/>
                <w:szCs w:val="16"/>
              </w:rPr>
              <w:t>Programa implantado</w:t>
            </w:r>
          </w:p>
        </w:tc>
        <w:tc>
          <w:tcPr>
            <w:tcW w:w="16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11FC0" w:rsidRPr="00733347" w:rsidRDefault="00511FC0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unidade</w:t>
            </w:r>
          </w:p>
        </w:tc>
        <w:tc>
          <w:tcPr>
            <w:tcW w:w="19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511FC0" w:rsidRPr="00733347" w:rsidRDefault="00511FC0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11FC0" w:rsidRPr="00733347" w:rsidRDefault="00511FC0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3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00.000,00</w:t>
            </w:r>
          </w:p>
        </w:tc>
      </w:tr>
      <w:tr w:rsidR="00511FC0" w:rsidRPr="00FA1399" w:rsidTr="00511FC0">
        <w:trPr>
          <w:trHeight w:val="311"/>
        </w:trPr>
        <w:tc>
          <w:tcPr>
            <w:tcW w:w="2151" w:type="dxa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511FC0" w:rsidRPr="00484FCD" w:rsidRDefault="00511FC0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 xml:space="preserve">VALOR PROPOSTO </w:t>
            </w:r>
          </w:p>
          <w:p w:rsidR="00511FC0" w:rsidRPr="00484FCD" w:rsidRDefault="00511FC0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>NA LDO   = A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11FC0" w:rsidRPr="00FA1399" w:rsidRDefault="00511FC0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511FC0" w:rsidRPr="00FA1399" w:rsidRDefault="00511FC0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11FC0" w:rsidRPr="00FA1399" w:rsidRDefault="00511FC0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300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  <w:tr w:rsidR="00511FC0" w:rsidRPr="00FA1399" w:rsidTr="00511FC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511FC0" w:rsidRPr="00484FCD" w:rsidRDefault="00511FC0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>VALOR PROPOSTO EMENDA =  B</w:t>
            </w:r>
          </w:p>
        </w:tc>
        <w:tc>
          <w:tcPr>
            <w:tcW w:w="16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11FC0" w:rsidRPr="00FA1399" w:rsidRDefault="00511FC0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19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511FC0" w:rsidRPr="00FA1399" w:rsidRDefault="00511FC0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11FC0" w:rsidRPr="00FA1399" w:rsidRDefault="00511FC0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700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  <w:tr w:rsidR="00511FC0" w:rsidTr="00511FC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511FC0" w:rsidRPr="00484FCD" w:rsidRDefault="00511FC0" w:rsidP="007065CA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VALOR FINAL PROPOSTO</w:t>
            </w:r>
          </w:p>
          <w:p w:rsidR="00511FC0" w:rsidRPr="00484FCD" w:rsidRDefault="00511FC0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                A + B</w:t>
            </w:r>
          </w:p>
        </w:tc>
        <w:tc>
          <w:tcPr>
            <w:tcW w:w="16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11FC0" w:rsidRPr="00FA1399" w:rsidRDefault="00511FC0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19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511FC0" w:rsidRPr="00FA1399" w:rsidRDefault="00511FC0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11FC0" w:rsidRDefault="00511FC0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1.000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</w:tbl>
    <w:p w:rsidR="00157818" w:rsidRPr="00733347" w:rsidRDefault="00157818" w:rsidP="00157818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  <w:r w:rsidRPr="00733347">
        <w:rPr>
          <w:rFonts w:ascii="Tahoma" w:hAnsi="Tahoma" w:cs="Tahoma"/>
          <w:b/>
          <w:sz w:val="18"/>
          <w:szCs w:val="18"/>
        </w:rPr>
        <w:t xml:space="preserve">Art. 2º - </w:t>
      </w:r>
      <w:r w:rsidR="00237F44" w:rsidRPr="00733347">
        <w:rPr>
          <w:rFonts w:ascii="Tahoma" w:hAnsi="Tahoma" w:cs="Tahoma"/>
          <w:b/>
          <w:sz w:val="18"/>
          <w:szCs w:val="18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733347" w:rsidTr="00733347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272E2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E272E2">
              <w:rPr>
                <w:rFonts w:ascii="Tahoma" w:hAnsi="Tahoma" w:cs="Tahoma"/>
                <w:b/>
                <w:sz w:val="18"/>
                <w:szCs w:val="18"/>
              </w:rPr>
              <w:t>0010 | CIDADE URBANIZADA</w:t>
            </w:r>
          </w:p>
        </w:tc>
      </w:tr>
      <w:tr w:rsidR="00237F44" w:rsidRPr="00733347" w:rsidTr="00733347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272E2" w:rsidRDefault="00E272E2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E272E2">
              <w:rPr>
                <w:rFonts w:ascii="Tahoma" w:hAnsi="Tahoma" w:cs="Tahoma"/>
                <w:b/>
                <w:sz w:val="18"/>
                <w:szCs w:val="18"/>
              </w:rPr>
              <w:t>5188 | MODERNIZAÇÃO E EFICIENTIZAÇÃO DO PARQUE ILUMINOTÉCNICO DA CIDADE - LED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395271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D227F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 </w:t>
            </w:r>
            <w:r w:rsidRPr="00D227FE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ÓRGÃO</w:t>
            </w:r>
            <w:r w:rsidRPr="00D227FE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272E2" w:rsidRDefault="00E272E2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E272E2">
              <w:rPr>
                <w:rFonts w:ascii="Tahoma" w:hAnsi="Tahoma" w:cs="Tahoma"/>
                <w:b/>
                <w:sz w:val="18"/>
                <w:szCs w:val="18"/>
              </w:rPr>
              <w:t>EMPRESA MUN DE MORADIA, URBANIZACAO E SANEAMENTO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</w:t>
            </w:r>
            <w:r w:rsidR="00511F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511FC0" w:rsidRDefault="00511FC0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11FC0">
              <w:rPr>
                <w:rFonts w:ascii="Tahoma" w:hAnsi="Tahoma" w:cs="Tahoma"/>
                <w:b/>
                <w:sz w:val="18"/>
                <w:szCs w:val="18"/>
              </w:rPr>
              <w:t>R$ 41.572.542,00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272E2" w:rsidRDefault="00617AE5" w:rsidP="00733347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272E2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511FC0">
              <w:rPr>
                <w:rFonts w:ascii="Tahoma" w:eastAsia="Times New Roman" w:hAnsi="Tahoma" w:cs="Tahoma"/>
                <w:b/>
                <w:sz w:val="18"/>
                <w:szCs w:val="18"/>
              </w:rPr>
              <w:t>7</w:t>
            </w:r>
            <w:r w:rsidR="00733347" w:rsidRPr="00E272E2"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  <w:r w:rsidRPr="00E272E2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Sala das Sessões, </w:t>
      </w:r>
      <w:r w:rsidR="00511FC0">
        <w:rPr>
          <w:rFonts w:ascii="Tahoma" w:hAnsi="Tahoma" w:cs="Tahoma"/>
          <w:b/>
        </w:rPr>
        <w:t>0</w:t>
      </w:r>
      <w:r w:rsidR="00617AE5">
        <w:rPr>
          <w:rFonts w:ascii="Tahoma" w:hAnsi="Tahoma" w:cs="Tahoma"/>
          <w:b/>
        </w:rPr>
        <w:t>6 de</w:t>
      </w:r>
      <w:r w:rsidR="00733347">
        <w:rPr>
          <w:rFonts w:ascii="Tahoma" w:hAnsi="Tahoma" w:cs="Tahoma"/>
          <w:b/>
        </w:rPr>
        <w:t xml:space="preserve"> junho</w:t>
      </w:r>
      <w:r w:rsidR="00617AE5">
        <w:rPr>
          <w:rFonts w:ascii="Tahoma" w:hAnsi="Tahoma" w:cs="Tahoma"/>
          <w:b/>
        </w:rPr>
        <w:t xml:space="preserve"> 202</w:t>
      </w:r>
      <w:r w:rsidR="00511FC0">
        <w:rPr>
          <w:rFonts w:ascii="Tahoma" w:hAnsi="Tahoma" w:cs="Tahoma"/>
          <w:b/>
        </w:rPr>
        <w:t>4</w:t>
      </w:r>
      <w:r w:rsidRPr="00F11D4A">
        <w:rPr>
          <w:rFonts w:ascii="Tahoma" w:hAnsi="Tahoma" w:cs="Tahoma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ahoma" w:hAnsi="Tahoma" w:cs="Tahoma"/>
          <w:b/>
        </w:rPr>
      </w:pPr>
    </w:p>
    <w:p w:rsidR="00511FC0" w:rsidRPr="00F11D4A" w:rsidRDefault="00511FC0" w:rsidP="00237F44">
      <w:pPr>
        <w:spacing w:after="120"/>
        <w:jc w:val="right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center"/>
        <w:rPr>
          <w:rFonts w:ascii="Tahoma" w:hAnsi="Tahoma" w:cs="Tahoma"/>
          <w:b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lastRenderedPageBreak/>
        <w:t>JUSTIFICATIVA: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</w:t>
      </w:r>
      <w:r>
        <w:rPr>
          <w:rFonts w:ascii="Tahoma" w:hAnsi="Tahoma" w:cs="Tahoma"/>
        </w:rPr>
        <w:t>s a</w:t>
      </w:r>
      <w:r w:rsidRPr="009B0C16">
        <w:rPr>
          <w:rFonts w:ascii="Tahoma" w:hAnsi="Tahoma" w:cs="Tahoma"/>
        </w:rPr>
        <w:t xml:space="preserve"> falta de insumos.</w:t>
      </w:r>
    </w:p>
    <w:p w:rsidR="00733347" w:rsidRPr="009B0C16" w:rsidRDefault="00733347" w:rsidP="00733347">
      <w:pPr>
        <w:spacing w:line="276" w:lineRule="auto"/>
        <w:ind w:firstLine="709"/>
        <w:jc w:val="both"/>
      </w:pPr>
      <w:r w:rsidRPr="009B0C16">
        <w:rPr>
          <w:rFonts w:ascii="Tahoma" w:hAnsi="Tahoma" w:cs="Tahoma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A presente emenda modificativa tem como objetivo aumentar a verba, valor este previsto tanto no PPA, na LDO, e neste Projeto de lei, destinada para implantação, da parceria de atendimento clínico público HUVET, destinado a pessoas de baixa renda, bem como para atendimento aos animais em vulnerabilidade nas ruas.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 Desde 2013 venho pesquisando a implantação de Hospitais Veterinários Públicos pelo Brasil. Em janeiro deste ano pude visitar o Hospital Veterinário do Município de Resende, que desde agosto de 2020 presta atendimento 24 horas por dia realizando exames clínicos, cirurgias, atendimento ambulatorial e resgates. 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O atendimento é feito exclusivamente às pessoas com cartão SUS e com comprovante de residência no município, comprovando assim a hipossuficiência e a impossibilidade do custeio na rede privada aos moradores da localidade.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fevereiro de 2021 realizei uma audiência para debater o tema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com diversos segmentos da nossa sociedade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e foi unânime por todos os pres</w:t>
      </w:r>
      <w:r>
        <w:rPr>
          <w:rFonts w:ascii="Tahoma" w:hAnsi="Tahoma" w:cs="Tahoma"/>
        </w:rPr>
        <w:t>entes, tanto presencial como on</w:t>
      </w:r>
      <w:r w:rsidRPr="009B0C16">
        <w:rPr>
          <w:rFonts w:ascii="Tahoma" w:hAnsi="Tahoma" w:cs="Tahoma"/>
        </w:rPr>
        <w:t xml:space="preserve">line, da implantação de tal projeto. </w:t>
      </w:r>
    </w:p>
    <w:p w:rsidR="00733347" w:rsidRPr="009B0C16" w:rsidRDefault="00733347" w:rsidP="00733347">
      <w:pPr>
        <w:spacing w:line="276" w:lineRule="auto"/>
        <w:jc w:val="both"/>
      </w:pPr>
      <w:r w:rsidRPr="009B0C16">
        <w:rPr>
          <w:rFonts w:ascii="Tahoma" w:hAnsi="Tahoma" w:cs="Tahoma"/>
        </w:rPr>
        <w:tab/>
        <w:t>O município só teria a ganhar com uma parceria deste porte, que poderá auxiliar os cidadãos de menor poder aquisitivo a cuidarem de forma adequada de seus animais de estimação.</w:t>
      </w:r>
    </w:p>
    <w:p w:rsidR="007F6F8C" w:rsidRPr="007F6F8C" w:rsidRDefault="00733347" w:rsidP="00511FC0">
      <w:pPr>
        <w:spacing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9B0C16">
        <w:rPr>
          <w:rFonts w:ascii="Tahoma" w:hAnsi="Tahoma" w:cs="Tahoma"/>
        </w:rPr>
        <w:tab/>
        <w:t>Desta maneira, conto com o apoio dos Nobres Pares para aprovação da presente emenda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de forma a garantir a reserva orçamentária necessária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para implementação</w:t>
      </w:r>
      <w:r>
        <w:rPr>
          <w:rFonts w:ascii="Tahoma" w:hAnsi="Tahoma" w:cs="Tahoma"/>
        </w:rPr>
        <w:t xml:space="preserve"> deste projeto de suma importância para o avanço dos cuidados com a pauta da Proteção Animal em nossa cidade</w:t>
      </w:r>
      <w:r w:rsidRPr="009B0C16">
        <w:rPr>
          <w:rFonts w:ascii="Tahoma" w:hAnsi="Tahoma" w:cs="Tahoma"/>
        </w:rPr>
        <w:t>.</w:t>
      </w:r>
    </w:p>
    <w:sectPr w:rsidR="007F6F8C" w:rsidRPr="007F6F8C" w:rsidSect="006E6D8F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1950" w:rsidRDefault="005F1950" w:rsidP="006A59DA">
      <w:pPr>
        <w:spacing w:after="0" w:line="240" w:lineRule="auto"/>
      </w:pPr>
      <w:r>
        <w:separator/>
      </w:r>
    </w:p>
  </w:endnote>
  <w:endnote w:type="continuationSeparator" w:id="1">
    <w:p w:rsidR="005F1950" w:rsidRDefault="005F1950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2DC" w:rsidRPr="006D1C86" w:rsidRDefault="001572DC" w:rsidP="001572DC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>
      <w:rPr>
        <w:rFonts w:ascii="Tahoma" w:hAnsi="Tahoma" w:cs="Tahoma"/>
        <w:b/>
        <w:bCs/>
        <w:i/>
        <w:sz w:val="16"/>
      </w:rPr>
      <w:t>30</w:t>
    </w:r>
    <w:r w:rsidRPr="006D1C86">
      <w:rPr>
        <w:rFonts w:ascii="Tahoma" w:hAnsi="Tahoma" w:cs="Tahoma"/>
        <w:b/>
        <w:bCs/>
        <w:i/>
        <w:sz w:val="16"/>
      </w:rPr>
      <w:t xml:space="preserve"> – Centro – Niterói – RJ – CEP.: 24.023-900</w:t>
    </w:r>
    <w:r>
      <w:rPr>
        <w:rFonts w:ascii="Tahoma" w:hAnsi="Tahoma" w:cs="Tahoma"/>
        <w:b/>
        <w:bCs/>
        <w:i/>
        <w:sz w:val="16"/>
      </w:rPr>
      <w:t xml:space="preserve">   RG</w:t>
    </w:r>
  </w:p>
  <w:p w:rsidR="001572DC" w:rsidRPr="006D1C86" w:rsidRDefault="001572DC" w:rsidP="001572DC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– 99315-2332</w:t>
    </w:r>
  </w:p>
  <w:p w:rsidR="001572DC" w:rsidRDefault="001572DC" w:rsidP="001572DC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  <w:p w:rsidR="006E6D8F" w:rsidRDefault="006E6D8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1950" w:rsidRDefault="005F1950" w:rsidP="006A59DA">
      <w:pPr>
        <w:spacing w:after="0" w:line="240" w:lineRule="auto"/>
      </w:pPr>
      <w:r>
        <w:separator/>
      </w:r>
    </w:p>
  </w:footnote>
  <w:footnote w:type="continuationSeparator" w:id="1">
    <w:p w:rsidR="005F1950" w:rsidRDefault="005F1950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6E6D8F" w:rsidRPr="0064374D" w:rsidTr="00324F8D">
      <w:trPr>
        <w:trHeight w:val="1563"/>
        <w:jc w:val="center"/>
      </w:trPr>
      <w:tc>
        <w:tcPr>
          <w:tcW w:w="1625" w:type="dxa"/>
        </w:tcPr>
        <w:p w:rsidR="006E6D8F" w:rsidRDefault="006E6D8F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2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6E6D8F" w:rsidRDefault="006E6D8F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6E6D8F" w:rsidRDefault="006E6D8F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6E6D8F" w:rsidRDefault="006E6D8F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6E6D8F" w:rsidRDefault="006E6D8F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6E6D8F" w:rsidRPr="0064374D" w:rsidRDefault="006E6D8F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6E6D8F" w:rsidRDefault="006A59DA" w:rsidP="006E6D8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9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7613"/>
    <w:rsid w:val="000C5271"/>
    <w:rsid w:val="000E6483"/>
    <w:rsid w:val="001371CB"/>
    <w:rsid w:val="00144D93"/>
    <w:rsid w:val="001572DC"/>
    <w:rsid w:val="00157818"/>
    <w:rsid w:val="001867EB"/>
    <w:rsid w:val="001E31A2"/>
    <w:rsid w:val="001F75E3"/>
    <w:rsid w:val="00237F44"/>
    <w:rsid w:val="00251CA8"/>
    <w:rsid w:val="002527A5"/>
    <w:rsid w:val="00256B8D"/>
    <w:rsid w:val="00276D12"/>
    <w:rsid w:val="002914F3"/>
    <w:rsid w:val="0029469C"/>
    <w:rsid w:val="002C72C1"/>
    <w:rsid w:val="003426AF"/>
    <w:rsid w:val="00395271"/>
    <w:rsid w:val="003E0641"/>
    <w:rsid w:val="003E1ED9"/>
    <w:rsid w:val="0042157F"/>
    <w:rsid w:val="0047331A"/>
    <w:rsid w:val="004C6A6A"/>
    <w:rsid w:val="00511FC0"/>
    <w:rsid w:val="005149D7"/>
    <w:rsid w:val="005479B2"/>
    <w:rsid w:val="0056091E"/>
    <w:rsid w:val="00564D30"/>
    <w:rsid w:val="00572859"/>
    <w:rsid w:val="00595992"/>
    <w:rsid w:val="005A1373"/>
    <w:rsid w:val="005B152A"/>
    <w:rsid w:val="005D1CC2"/>
    <w:rsid w:val="005F1950"/>
    <w:rsid w:val="005F6EFD"/>
    <w:rsid w:val="00617AE5"/>
    <w:rsid w:val="00650C30"/>
    <w:rsid w:val="006A59DA"/>
    <w:rsid w:val="006E6D8F"/>
    <w:rsid w:val="006F7ED1"/>
    <w:rsid w:val="00706603"/>
    <w:rsid w:val="007218DA"/>
    <w:rsid w:val="00733347"/>
    <w:rsid w:val="007839F8"/>
    <w:rsid w:val="00791D76"/>
    <w:rsid w:val="007F6F8C"/>
    <w:rsid w:val="00832FCD"/>
    <w:rsid w:val="00883868"/>
    <w:rsid w:val="00915FCC"/>
    <w:rsid w:val="00951B78"/>
    <w:rsid w:val="009F2AEB"/>
    <w:rsid w:val="00A503AB"/>
    <w:rsid w:val="00A80C02"/>
    <w:rsid w:val="00AC40E0"/>
    <w:rsid w:val="00B319D7"/>
    <w:rsid w:val="00B63082"/>
    <w:rsid w:val="00B841C0"/>
    <w:rsid w:val="00BB1B09"/>
    <w:rsid w:val="00BD05B6"/>
    <w:rsid w:val="00BE708A"/>
    <w:rsid w:val="00C17DD9"/>
    <w:rsid w:val="00C27234"/>
    <w:rsid w:val="00C57D6B"/>
    <w:rsid w:val="00C62726"/>
    <w:rsid w:val="00C66B9A"/>
    <w:rsid w:val="00C841F4"/>
    <w:rsid w:val="00C90EE9"/>
    <w:rsid w:val="00CB1BFD"/>
    <w:rsid w:val="00D354E4"/>
    <w:rsid w:val="00D44F71"/>
    <w:rsid w:val="00D45F09"/>
    <w:rsid w:val="00D51F43"/>
    <w:rsid w:val="00D521D0"/>
    <w:rsid w:val="00DD7844"/>
    <w:rsid w:val="00DE418D"/>
    <w:rsid w:val="00E272E2"/>
    <w:rsid w:val="00E30945"/>
    <w:rsid w:val="00E35F1F"/>
    <w:rsid w:val="00EF6E25"/>
    <w:rsid w:val="00F11D4A"/>
    <w:rsid w:val="00F40337"/>
    <w:rsid w:val="00F81EE3"/>
    <w:rsid w:val="00FA1399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Rodap1">
    <w:name w:val="Rodapé1"/>
    <w:basedOn w:val="Normal"/>
    <w:rsid w:val="001572DC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599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3</cp:revision>
  <cp:lastPrinted>2023-06-20T14:08:00Z</cp:lastPrinted>
  <dcterms:created xsi:type="dcterms:W3CDTF">2024-06-06T19:01:00Z</dcterms:created>
  <dcterms:modified xsi:type="dcterms:W3CDTF">2024-06-06T19:05:00Z</dcterms:modified>
</cp:coreProperties>
</file>