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2B2D49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2B2D49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CA4C91" w:rsidRPr="00CA4C91">
        <w:rPr>
          <w:rFonts w:ascii="Tahoma" w:hAnsi="Tahoma" w:cs="Tahoma"/>
          <w:b/>
          <w:sz w:val="22"/>
          <w:szCs w:val="22"/>
        </w:rPr>
        <w:t>IMPLANTAÇÃO DO PROGRAMA DE DOAÇÃO DE REMÉDIOS VETERINÁRIOS</w:t>
      </w:r>
      <w:r w:rsidR="00CE459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2B2D49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F26F99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F26F99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55DA3" w:rsidP="0005762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255DA3">
              <w:rPr>
                <w:rFonts w:ascii="Tahoma" w:hAnsi="Tahoma" w:cs="Tahoma"/>
                <w:sz w:val="18"/>
                <w:szCs w:val="18"/>
              </w:rPr>
              <w:t>0114</w:t>
            </w:r>
            <w:r w:rsidR="0071389A">
              <w:rPr>
                <w:rFonts w:ascii="Tahoma" w:hAnsi="Tahoma" w:cs="Tahoma"/>
                <w:sz w:val="18"/>
                <w:szCs w:val="18"/>
              </w:rPr>
              <w:t xml:space="preserve"> -</w:t>
            </w:r>
            <w:r w:rsidRPr="00255DA3">
              <w:rPr>
                <w:rFonts w:ascii="Tahoma" w:hAnsi="Tahoma" w:cs="Tahoma"/>
                <w:sz w:val="18"/>
                <w:szCs w:val="18"/>
              </w:rPr>
              <w:t xml:space="preserve"> PROTEÇÃO</w:t>
            </w:r>
            <w:proofErr w:type="gramEnd"/>
            <w:r w:rsidRPr="00255DA3">
              <w:rPr>
                <w:rFonts w:ascii="Tahoma" w:hAnsi="Tahoma" w:cs="Tahoma"/>
                <w:sz w:val="18"/>
                <w:szCs w:val="18"/>
              </w:rPr>
              <w:t xml:space="preserve"> A FAUNA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255DA3" w:rsidRPr="00255DA3">
              <w:rPr>
                <w:rFonts w:ascii="Tahoma" w:hAnsi="Tahoma" w:cs="Tahoma"/>
                <w:sz w:val="18"/>
                <w:szCs w:val="18"/>
              </w:rPr>
              <w:t>IMPLANTAÇÃO DO PROGRAMA DE DOAÇÃO DE REMÉDIOS VETERINÁRIOS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2B2D49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2B2D49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AC3480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color w:val="000000"/>
                <w:sz w:val="18"/>
                <w:szCs w:val="18"/>
              </w:rPr>
              <w:t>GARANTIR A DISTRIBUIÇÃO DE REMÉDIOS VETERINÁRIOS ÀS PESSOAS DE BAIXA RENDA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2B2D49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2A3398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9059F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10 -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2B2D49" w:rsidP="002B2D4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UNIDADE </w:t>
            </w:r>
            <w:r w:rsidR="006D1C86" w:rsidRPr="002B2D49">
              <w:rPr>
                <w:rFonts w:ascii="Tahoma" w:hAnsi="Tahoma" w:cs="Tahoma"/>
                <w:b/>
                <w:sz w:val="16"/>
                <w:szCs w:val="16"/>
              </w:rPr>
              <w:t>ORÇAMENTÁRIA</w:t>
            </w:r>
            <w:r>
              <w:rPr>
                <w:rFonts w:ascii="Tahoma" w:hAnsi="Tahoma" w:cs="Tahoma"/>
                <w:b/>
                <w:sz w:val="16"/>
                <w:szCs w:val="16"/>
              </w:rPr>
              <w:t>ORGÃO</w:t>
            </w:r>
            <w:r w:rsidRPr="002B2D49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2B2D49">
              <w:rPr>
                <w:rFonts w:ascii="Tahoma" w:hAnsi="Tahoma" w:cs="Tahoma"/>
                <w:sz w:val="16"/>
                <w:szCs w:val="16"/>
              </w:rPr>
              <w:t> </w:t>
            </w:r>
            <w:r w:rsidR="006D1C86" w:rsidRPr="002B2D49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2B2D49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71389A" w:rsidP="0079059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79059F">
              <w:rPr>
                <w:rFonts w:ascii="Tahoma" w:hAnsi="Tahoma" w:cs="Tahoma"/>
                <w:sz w:val="18"/>
                <w:szCs w:val="18"/>
              </w:rPr>
              <w:t>MEIO AMBIENTE</w:t>
            </w:r>
            <w:bookmarkStart w:id="1" w:name="_GoBack"/>
            <w:bookmarkEnd w:id="1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71389A" w:rsidRDefault="0079059F" w:rsidP="0079059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305 – VIGILÂNCIA EPIDEMOLOGICA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F26F99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F26F99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AC3480" w:rsidRPr="00AC3480" w:rsidRDefault="00AC348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>CONTROLE DOENÇAS ANIMAL E</w:t>
            </w:r>
          </w:p>
          <w:p w:rsidR="006D1C86" w:rsidRPr="00501AC4" w:rsidRDefault="00AC348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 xml:space="preserve"> DONO MEDICADOS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C3480">
              <w:rPr>
                <w:rFonts w:ascii="Tahoma" w:hAnsi="Tahoma" w:cs="Tahoma"/>
                <w:sz w:val="18"/>
                <w:szCs w:val="18"/>
              </w:rPr>
              <w:t>1</w:t>
            </w:r>
            <w:r w:rsidR="00501AC4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C3480" w:rsidP="00AC3480">
            <w:pPr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>0132</w:t>
            </w:r>
            <w:r w:rsidR="0071389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="0071389A">
              <w:rPr>
                <w:rFonts w:ascii="Tahoma" w:hAnsi="Tahoma" w:cs="Tahoma"/>
                <w:sz w:val="18"/>
                <w:szCs w:val="18"/>
              </w:rPr>
              <w:t>-</w:t>
            </w:r>
            <w:r w:rsidRPr="00AC3480">
              <w:rPr>
                <w:rFonts w:ascii="Tahoma" w:hAnsi="Tahoma" w:cs="Tahoma"/>
                <w:sz w:val="18"/>
                <w:szCs w:val="18"/>
              </w:rPr>
              <w:t>RESILIÊNCIA</w:t>
            </w:r>
            <w:proofErr w:type="gramEnd"/>
            <w:r w:rsidRPr="00AC3480">
              <w:rPr>
                <w:rFonts w:ascii="Tahoma" w:hAnsi="Tahoma" w:cs="Tahoma"/>
                <w:sz w:val="18"/>
                <w:szCs w:val="18"/>
              </w:rPr>
              <w:t xml:space="preserve"> A DESASTRES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AC3480" w:rsidP="00AC34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C3480">
              <w:rPr>
                <w:rFonts w:ascii="Tahoma" w:hAnsi="Tahoma" w:cs="Tahoma"/>
                <w:sz w:val="18"/>
                <w:szCs w:val="18"/>
              </w:rPr>
              <w:t>5</w:t>
            </w:r>
            <w:r w:rsidR="0071389A">
              <w:rPr>
                <w:rFonts w:ascii="Tahoma" w:hAnsi="Tahoma" w:cs="Tahoma"/>
                <w:sz w:val="18"/>
                <w:szCs w:val="18"/>
              </w:rPr>
              <w:t>027 - MAPEAMENTO</w:t>
            </w:r>
            <w:proofErr w:type="gramEnd"/>
            <w:r w:rsidR="0071389A">
              <w:rPr>
                <w:rFonts w:ascii="Tahoma" w:hAnsi="Tahoma" w:cs="Tahoma"/>
                <w:sz w:val="18"/>
                <w:szCs w:val="18"/>
              </w:rPr>
              <w:t xml:space="preserve"> DAS REDES SUBTERRÂ</w:t>
            </w:r>
            <w:r w:rsidRPr="00AC3480">
              <w:rPr>
                <w:rFonts w:ascii="Tahoma" w:hAnsi="Tahoma" w:cs="Tahoma"/>
                <w:sz w:val="18"/>
                <w:szCs w:val="18"/>
              </w:rPr>
              <w:t>NEAS DE DRENAGEM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2B2D49">
              <w:rPr>
                <w:rFonts w:ascii="Tahoma" w:hAnsi="Tahoma" w:cs="Tahoma"/>
                <w:b/>
                <w:sz w:val="16"/>
                <w:szCs w:val="16"/>
              </w:rPr>
              <w:t>/ ORGÃO</w:t>
            </w:r>
            <w:r w:rsidRPr="002B2D49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2B2D49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2B2D49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2B2D49" w:rsidRDefault="002B2D49" w:rsidP="004D5626">
            <w:pPr>
              <w:rPr>
                <w:rFonts w:ascii="Tahoma" w:hAnsi="Tahoma" w:cs="Tahoma"/>
                <w:sz w:val="20"/>
                <w:szCs w:val="20"/>
              </w:rPr>
            </w:pPr>
            <w:r w:rsidRPr="002B2D49">
              <w:rPr>
                <w:rFonts w:ascii="Tahoma" w:hAnsi="Tahoma" w:cs="Tahoma"/>
                <w:sz w:val="20"/>
                <w:szCs w:val="20"/>
              </w:rPr>
              <w:t>R$ 5.254.491,65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2B2D49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2B2D49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70F44">
              <w:rPr>
                <w:rFonts w:ascii="Tahoma" w:hAnsi="Tahoma" w:cs="Tahoma"/>
                <w:sz w:val="18"/>
                <w:szCs w:val="18"/>
              </w:rPr>
              <w:t>1</w:t>
            </w:r>
            <w:r w:rsidR="00EF6558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2B2D49">
        <w:rPr>
          <w:rFonts w:ascii="Tahoma" w:hAnsi="Tahoma" w:cs="Tahoma"/>
          <w:b/>
          <w:sz w:val="22"/>
          <w:szCs w:val="22"/>
        </w:rPr>
        <w:t>28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2B2D49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2B2D49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Pr="006D1C86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62165" w:rsidRPr="00662165" w:rsidRDefault="00662165" w:rsidP="00662165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visa garantir a distribuição de remédios veterinários às pessoas de baixa renda, em situação de vulnerabilidade social e econômica, que não têm condições de custear os medicamentos necessários ao tratamento quando seus animais de estimação são acometidos por diversas doenças. Isso é especialmente importante no caso de certas zoonoses, tais como a </w:t>
      </w:r>
      <w:proofErr w:type="spellStart"/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esporotricose</w:t>
      </w:r>
      <w:proofErr w:type="spellEnd"/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, que estão se espalhando rapidamente entre os felinos do município de Niterói. </w:t>
      </w:r>
    </w:p>
    <w:p w:rsidR="00662165" w:rsidRPr="00662165" w:rsidRDefault="00662165" w:rsidP="00662165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Embora esta zoonose tenha cura, somente a administração do medicamento de forma contínua e durante um longo período de tempo pode curar estes felinos e consequentemente proteger os seres humanos da contaminação.</w:t>
      </w:r>
    </w:p>
    <w:p w:rsidR="00662165" w:rsidRPr="00662165" w:rsidRDefault="00662165" w:rsidP="00662165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62165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 aprovação da presente emenda de forma a garantir a reserva orçamentária para implementação.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21A43" w:rsidRPr="006D1C86" w:rsidRDefault="00F21A43" w:rsidP="006D1C86">
      <w:pPr>
        <w:rPr>
          <w:rFonts w:ascii="Tahoma" w:hAnsi="Tahoma" w:cs="Tahoma"/>
          <w:b/>
          <w:sz w:val="22"/>
          <w:szCs w:val="22"/>
        </w:rPr>
      </w:pPr>
    </w:p>
    <w:p w:rsidR="00C8688E" w:rsidRPr="0015559D" w:rsidRDefault="00C8688E" w:rsidP="006D1C86">
      <w:pPr>
        <w:shd w:val="clear" w:color="auto" w:fill="FFFFFF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B1F" w:rsidRDefault="005B7B1F" w:rsidP="00CF3AD4">
      <w:r>
        <w:separator/>
      </w:r>
    </w:p>
  </w:endnote>
  <w:endnote w:type="continuationSeparator" w:id="1">
    <w:p w:rsidR="005B7B1F" w:rsidRDefault="005B7B1F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F26F99"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</w:t>
    </w:r>
    <w:r w:rsidR="00F26F99">
      <w:rPr>
        <w:rFonts w:ascii="Tahoma" w:hAnsi="Tahoma" w:cs="Tahoma"/>
        <w:b/>
        <w:bCs/>
        <w:i/>
        <w:sz w:val="16"/>
      </w:rPr>
      <w:t>RG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 w:rsidR="00F26F99"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B1F" w:rsidRDefault="005B7B1F" w:rsidP="00CF3AD4">
      <w:r>
        <w:separator/>
      </w:r>
    </w:p>
  </w:footnote>
  <w:footnote w:type="continuationSeparator" w:id="1">
    <w:p w:rsidR="005B7B1F" w:rsidRDefault="005B7B1F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104407"/>
    <w:rsid w:val="00126494"/>
    <w:rsid w:val="0015559D"/>
    <w:rsid w:val="0016781A"/>
    <w:rsid w:val="00176E67"/>
    <w:rsid w:val="001F2498"/>
    <w:rsid w:val="002528A2"/>
    <w:rsid w:val="00255DA3"/>
    <w:rsid w:val="002A3398"/>
    <w:rsid w:val="002B2D49"/>
    <w:rsid w:val="002D3732"/>
    <w:rsid w:val="002F3670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57A0E"/>
    <w:rsid w:val="00472FFE"/>
    <w:rsid w:val="004925D7"/>
    <w:rsid w:val="0049670F"/>
    <w:rsid w:val="004B6E3E"/>
    <w:rsid w:val="00501AC4"/>
    <w:rsid w:val="00565662"/>
    <w:rsid w:val="00597BEE"/>
    <w:rsid w:val="005B7B1F"/>
    <w:rsid w:val="005C14C6"/>
    <w:rsid w:val="005F5C6F"/>
    <w:rsid w:val="00635B6F"/>
    <w:rsid w:val="00653C22"/>
    <w:rsid w:val="00662165"/>
    <w:rsid w:val="00667AD2"/>
    <w:rsid w:val="006D1C86"/>
    <w:rsid w:val="00712E3F"/>
    <w:rsid w:val="0071389A"/>
    <w:rsid w:val="00724EBF"/>
    <w:rsid w:val="00740F2B"/>
    <w:rsid w:val="00752C10"/>
    <w:rsid w:val="0079059F"/>
    <w:rsid w:val="007959AA"/>
    <w:rsid w:val="007E49D6"/>
    <w:rsid w:val="0080008F"/>
    <w:rsid w:val="008336FE"/>
    <w:rsid w:val="008D4665"/>
    <w:rsid w:val="00914A89"/>
    <w:rsid w:val="00964294"/>
    <w:rsid w:val="00971AB9"/>
    <w:rsid w:val="009872F3"/>
    <w:rsid w:val="009C4718"/>
    <w:rsid w:val="009F604D"/>
    <w:rsid w:val="00AA777D"/>
    <w:rsid w:val="00AB2901"/>
    <w:rsid w:val="00AC3480"/>
    <w:rsid w:val="00B2353C"/>
    <w:rsid w:val="00B55A51"/>
    <w:rsid w:val="00C246C3"/>
    <w:rsid w:val="00C8688E"/>
    <w:rsid w:val="00C956A2"/>
    <w:rsid w:val="00CA4C91"/>
    <w:rsid w:val="00CB0FD0"/>
    <w:rsid w:val="00CD0995"/>
    <w:rsid w:val="00CE4597"/>
    <w:rsid w:val="00CF3AD4"/>
    <w:rsid w:val="00D05891"/>
    <w:rsid w:val="00D14C54"/>
    <w:rsid w:val="00D23C0E"/>
    <w:rsid w:val="00D86AD3"/>
    <w:rsid w:val="00D91327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26F99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9A4BBC-2AA5-4C1A-88D5-02B9F961D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352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3</cp:revision>
  <cp:lastPrinted>2022-10-28T16:44:00Z</cp:lastPrinted>
  <dcterms:created xsi:type="dcterms:W3CDTF">2024-05-28T19:56:00Z</dcterms:created>
  <dcterms:modified xsi:type="dcterms:W3CDTF">2024-06-10T16:25:00Z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