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8F2" w:rsidRDefault="0037716B">
      <w:pPr>
        <w:jc w:val="center"/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E58F2" w:rsidRDefault="0037716B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2E58F2" w:rsidRDefault="0037716B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2E58F2" w:rsidRDefault="0037716B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2E58F2" w:rsidRDefault="0037716B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2E58F2" w:rsidRDefault="0037716B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2E58F2" w:rsidRDefault="0037716B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Revitalização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</w:rPr>
        <w:t>caminho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</w:rPr>
        <w:t>melhoria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</w:rPr>
        <w:t>saneamento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básico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na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área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</w:rPr>
        <w:t>valão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b/>
        </w:rPr>
        <w:t>Comunidade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b/>
        </w:rPr>
        <w:t>Igrejinha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no Largo da </w:t>
      </w:r>
      <w:proofErr w:type="spellStart"/>
      <w:r>
        <w:rPr>
          <w:rFonts w:ascii="Times New Roman" w:eastAsia="Times New Roman" w:hAnsi="Times New Roman" w:cs="Times New Roman"/>
          <w:b/>
        </w:rPr>
        <w:t>Batalha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2E58F2" w:rsidRDefault="0037716B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2E58F2" w:rsidRDefault="0037716B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2E58F2" w:rsidRDefault="0037716B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</w:rPr>
        <w:t>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2E58F2" w:rsidRDefault="0037716B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2E58F2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0010 | CIDADE URBANIZADA  </w:t>
            </w:r>
          </w:p>
        </w:tc>
      </w:tr>
      <w:tr w:rsidR="002E58F2">
        <w:trPr>
          <w:trHeight w:val="28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Revitalização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caminho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melhoria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saneamento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básico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área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do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valão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Comunidade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Igrejinha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no Largo da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Batalha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2E58F2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OBRA DE INFRAESTRUTURA DO VALÃO LOCALIZADO NA COMUNIDADE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Comunidade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Igrejinha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no Largo da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Batalha</w:t>
            </w:r>
            <w:proofErr w:type="spellEnd"/>
          </w:p>
        </w:tc>
      </w:tr>
      <w:tr w:rsidR="002E58F2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PROJETO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URBANISMO</w:t>
            </w:r>
          </w:p>
        </w:tc>
      </w:tr>
      <w:tr w:rsidR="002E58F2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EMPRESA MUN DE MORADIA, URBANIZACAO E SANEAMENTO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SERVICOS URBANOS</w:t>
            </w:r>
          </w:p>
        </w:tc>
      </w:tr>
      <w:tr w:rsidR="002E58F2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2E58F2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2E58F2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Ação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realizada</w:t>
            </w:r>
            <w:proofErr w:type="spellEnd"/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2E58F2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8F2" w:rsidRDefault="0037716B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R$ 1.000.000,00</w:t>
            </w:r>
          </w:p>
        </w:tc>
      </w:tr>
    </w:tbl>
    <w:p w:rsidR="002E58F2" w:rsidRDefault="0037716B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 </w:t>
      </w:r>
    </w:p>
    <w:p w:rsidR="002E58F2" w:rsidRDefault="0037716B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2E58F2" w:rsidRDefault="002E58F2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2E58F2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2E58F2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2E58F2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5351 - EMPRESA MUN DE MORADIA, URBANIZACAO E SANEAMENTO</w:t>
            </w:r>
          </w:p>
        </w:tc>
      </w:tr>
      <w:tr w:rsidR="002E58F2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2E58F2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2E58F2" w:rsidRDefault="0037716B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R$ 1.000.000,00 </w:t>
            </w:r>
          </w:p>
        </w:tc>
      </w:tr>
    </w:tbl>
    <w:p w:rsidR="002E58F2" w:rsidRDefault="0037716B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2E58F2" w:rsidRDefault="0037716B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2E58F2" w:rsidRDefault="0037716B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27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2025.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</w:p>
    <w:p w:rsidR="002E58F2" w:rsidRDefault="0037716B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2E58F2" w:rsidRDefault="0037716B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2E58F2" w:rsidRDefault="0037716B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2E58F2" w:rsidRDefault="0037716B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2E58F2" w:rsidRDefault="0037716B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</w:t>
      </w:r>
    </w:p>
    <w:p w:rsidR="002E58F2" w:rsidRDefault="0037716B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2E58F2" w:rsidRDefault="0037716B">
      <w:pPr>
        <w:spacing w:before="240" w:after="120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Recentemente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visitamos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a favela da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Igrejinha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localizada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no Largo da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Batalha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Niterói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associação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moradores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comunidade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enfrenta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uma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questão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saneamento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básico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há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muitos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anos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Atravessada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por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um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valão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que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passa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bem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lado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de um dos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principais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caminhos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utilizados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pelos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moradores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para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saída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comunidade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caminho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foi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aberto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pelos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próprios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moradores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sequer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possui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pavimentação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2E58F2" w:rsidRDefault="002E58F2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p w:rsidR="002E58F2" w:rsidRDefault="002E58F2">
      <w:pPr>
        <w:jc w:val="center"/>
      </w:pPr>
    </w:p>
    <w:sectPr w:rsidR="002E58F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2E58F2"/>
    <w:rsid w:val="002E58F2"/>
    <w:rsid w:val="00377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71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71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71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71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2024-05-29T18:20:00Z</dcterms:created>
  <dcterms:modified xsi:type="dcterms:W3CDTF">2024-05-29T18:20:00Z</dcterms:modified>
</cp:coreProperties>
</file>