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08" w:rsidRDefault="00042A22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7808" w:rsidRDefault="00042A22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247808" w:rsidRDefault="00042A22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247808" w:rsidRDefault="00042A22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247808" w:rsidRDefault="00042A22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47808" w:rsidRDefault="00042A22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Compra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" w:eastAsia="Times" w:hAnsi="Times" w:cs="Times"/>
          <w:b/>
        </w:rPr>
        <w:t xml:space="preserve">e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reparação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de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casarões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abandonados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no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município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para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adequação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à </w:t>
      </w:r>
      <w:proofErr w:type="spellStart"/>
      <w:r>
        <w:rPr>
          <w:rFonts w:ascii="Times" w:eastAsia="Times" w:hAnsi="Times" w:cs="Times"/>
          <w:b/>
          <w:sz w:val="24"/>
          <w:szCs w:val="24"/>
        </w:rPr>
        <w:t>moradia</w:t>
      </w:r>
      <w:proofErr w:type="spellEnd"/>
      <w:r>
        <w:rPr>
          <w:rFonts w:ascii="Times" w:eastAsia="Times" w:hAnsi="Times" w:cs="Times"/>
          <w:b/>
          <w:sz w:val="24"/>
          <w:szCs w:val="24"/>
        </w:rPr>
        <w:t xml:space="preserve"> popular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247808" w:rsidRDefault="00042A22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247808" w:rsidRDefault="00042A2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47808" w:rsidRDefault="0024780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247808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0141 | HABITAÇÃO E REGULARIZAÇÃO FUNDIÁRIA</w:t>
            </w:r>
          </w:p>
        </w:tc>
      </w:tr>
      <w:tr w:rsidR="00247808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Compra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" w:eastAsia="Times" w:hAnsi="Times" w:cs="Times"/>
              </w:rPr>
              <w:t xml:space="preserve">e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reparação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casarões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abandonados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município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para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adequação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moradia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popular.</w:t>
            </w:r>
          </w:p>
        </w:tc>
      </w:tr>
      <w:tr w:rsidR="00247808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" w:eastAsia="Times" w:hAnsi="Times" w:cs="Times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município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deve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compra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" w:eastAsia="Times" w:hAnsi="Times" w:cs="Times"/>
              </w:rPr>
              <w:t xml:space="preserve">e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reparação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casarões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abandonados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município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para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adequação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" w:eastAsia="Times" w:hAnsi="Times" w:cs="Times"/>
                <w:sz w:val="24"/>
                <w:szCs w:val="24"/>
              </w:rPr>
              <w:t>moradia</w:t>
            </w:r>
            <w:proofErr w:type="spellEnd"/>
            <w:r>
              <w:rPr>
                <w:rFonts w:ascii="Times" w:eastAsia="Times" w:hAnsi="Times" w:cs="Times"/>
                <w:sz w:val="24"/>
                <w:szCs w:val="24"/>
              </w:rPr>
              <w:t xml:space="preserve"> popular.</w:t>
            </w:r>
          </w:p>
        </w:tc>
      </w:tr>
      <w:tr w:rsidR="00247808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</w:t>
            </w:r>
          </w:p>
        </w:tc>
      </w:tr>
      <w:tr w:rsidR="0024780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HABITACAO E REGULARIZACAO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HABITACAO URBANA</w:t>
            </w:r>
          </w:p>
        </w:tc>
      </w:tr>
      <w:tr w:rsidR="00247808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24780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247808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habitacional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adquirida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24780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7808" w:rsidRDefault="00042A2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R$5.000.000,00</w:t>
            </w:r>
          </w:p>
        </w:tc>
      </w:tr>
    </w:tbl>
    <w:p w:rsidR="00247808" w:rsidRDefault="00042A2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47808" w:rsidRDefault="00042A2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247808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24780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24780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113B7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24780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247808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47808" w:rsidRDefault="00042A2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R$ 5.000.000,00 </w:t>
            </w:r>
          </w:p>
        </w:tc>
      </w:tr>
    </w:tbl>
    <w:p w:rsidR="00247808" w:rsidRDefault="00247808">
      <w:pPr>
        <w:spacing w:before="240" w:after="120"/>
        <w:jc w:val="both"/>
      </w:pPr>
    </w:p>
    <w:p w:rsidR="00247808" w:rsidRDefault="00042A2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247808" w:rsidRDefault="00042A2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47808" w:rsidRDefault="00042A22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47808" w:rsidRDefault="00042A2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247808" w:rsidRDefault="00042A2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247808" w:rsidRDefault="00247808">
      <w:pPr>
        <w:spacing w:before="240" w:after="120"/>
        <w:jc w:val="both"/>
      </w:pPr>
    </w:p>
    <w:p w:rsidR="00247808" w:rsidRDefault="00042A2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247808" w:rsidRDefault="00042A22">
      <w:pPr>
        <w:spacing w:before="240" w:after="240"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, o </w:t>
      </w:r>
      <w:proofErr w:type="spellStart"/>
      <w:r>
        <w:rPr>
          <w:sz w:val="24"/>
          <w:szCs w:val="24"/>
        </w:rPr>
        <w:t>déficit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habitacional</w:t>
      </w:r>
      <w:proofErr w:type="spellEnd"/>
      <w:r>
        <w:rPr>
          <w:sz w:val="24"/>
          <w:szCs w:val="24"/>
        </w:rPr>
        <w:t xml:space="preserve"> é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questão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crítica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afeta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milhões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famílias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resultando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crescente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crise</w:t>
      </w:r>
      <w:proofErr w:type="spellEnd"/>
      <w:r>
        <w:rPr>
          <w:sz w:val="24"/>
          <w:szCs w:val="24"/>
        </w:rPr>
        <w:t xml:space="preserve"> social.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mesmo</w:t>
      </w:r>
      <w:proofErr w:type="spellEnd"/>
      <w:r>
        <w:rPr>
          <w:sz w:val="24"/>
          <w:szCs w:val="24"/>
        </w:rPr>
        <w:t xml:space="preserve"> tempo, </w:t>
      </w:r>
      <w:proofErr w:type="spellStart"/>
      <w:r>
        <w:rPr>
          <w:sz w:val="24"/>
          <w:szCs w:val="24"/>
        </w:rPr>
        <w:t>muitos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casarões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históricos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imóveis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abandonados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estão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deteriorando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cidade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representando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apenas</w:t>
      </w:r>
      <w:proofErr w:type="spellEnd"/>
      <w:r>
        <w:rPr>
          <w:sz w:val="24"/>
          <w:szCs w:val="24"/>
        </w:rPr>
        <w:t xml:space="preserve"> um </w:t>
      </w:r>
      <w:proofErr w:type="spellStart"/>
      <w:r>
        <w:rPr>
          <w:sz w:val="24"/>
          <w:szCs w:val="24"/>
        </w:rPr>
        <w:t>desperdício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recursos</w:t>
      </w:r>
      <w:proofErr w:type="spellEnd"/>
      <w:r>
        <w:rPr>
          <w:sz w:val="24"/>
          <w:szCs w:val="24"/>
        </w:rPr>
        <w:t xml:space="preserve">, mas </w:t>
      </w:r>
      <w:proofErr w:type="spellStart"/>
      <w:r>
        <w:rPr>
          <w:sz w:val="24"/>
          <w:szCs w:val="24"/>
        </w:rPr>
        <w:t>também</w:t>
      </w:r>
      <w:proofErr w:type="spellEnd"/>
      <w:r>
        <w:rPr>
          <w:sz w:val="24"/>
          <w:szCs w:val="24"/>
        </w:rPr>
        <w:t xml:space="preserve"> um </w:t>
      </w:r>
      <w:proofErr w:type="spellStart"/>
      <w:r>
        <w:rPr>
          <w:sz w:val="24"/>
          <w:szCs w:val="24"/>
        </w:rPr>
        <w:t>risco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lastRenderedPageBreak/>
        <w:t>segurança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saúde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enquanto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problemática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moradia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município</w:t>
      </w:r>
      <w:proofErr w:type="spellEnd"/>
      <w:r>
        <w:rPr>
          <w:sz w:val="24"/>
          <w:szCs w:val="24"/>
        </w:rPr>
        <w:t xml:space="preserve"> tem </w:t>
      </w:r>
      <w:proofErr w:type="spellStart"/>
      <w:r>
        <w:rPr>
          <w:sz w:val="24"/>
          <w:szCs w:val="24"/>
        </w:rPr>
        <w:t>sido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historicamente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negligenciada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público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Com base </w:t>
      </w:r>
      <w:proofErr w:type="spellStart"/>
      <w:r>
        <w:rPr>
          <w:sz w:val="24"/>
          <w:szCs w:val="24"/>
        </w:rPr>
        <w:t>nisso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presente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proposta</w:t>
      </w:r>
      <w:proofErr w:type="spellEnd"/>
      <w:r>
        <w:rPr>
          <w:sz w:val="24"/>
          <w:szCs w:val="24"/>
        </w:rPr>
        <w:t xml:space="preserve"> surge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resposta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preocupante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enfrentada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Niterói</w:t>
      </w:r>
      <w:proofErr w:type="spellEnd"/>
      <w:r>
        <w:rPr>
          <w:sz w:val="24"/>
          <w:szCs w:val="24"/>
        </w:rPr>
        <w:t>.</w:t>
      </w:r>
    </w:p>
    <w:p w:rsidR="00247808" w:rsidRDefault="00247808">
      <w:pPr>
        <w:spacing w:before="240" w:after="120"/>
        <w:jc w:val="both"/>
      </w:pPr>
    </w:p>
    <w:sectPr w:rsidR="0024780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47808"/>
    <w:rsid w:val="00042A22"/>
    <w:rsid w:val="00113B78"/>
    <w:rsid w:val="0024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42A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A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42A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A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2024-05-27T21:22:00Z</dcterms:created>
  <dcterms:modified xsi:type="dcterms:W3CDTF">2024-05-28T15:59:00Z</dcterms:modified>
</cp:coreProperties>
</file>