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25B5D" w14:textId="77777777" w:rsidR="00A503AB" w:rsidRPr="00141DEB" w:rsidRDefault="00141DEB" w:rsidP="00141DEB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55685C">
        <w:rPr>
          <w:rFonts w:ascii="Tahoma" w:hAnsi="Tahoma" w:cs="Tahoma"/>
          <w:b/>
          <w:sz w:val="24"/>
          <w:szCs w:val="24"/>
        </w:rPr>
        <w:t xml:space="preserve">EMENDA ADITIVA Nº              </w:t>
      </w:r>
      <w:r w:rsidR="00C53E78" w:rsidRPr="00141DEB">
        <w:rPr>
          <w:rFonts w:ascii="Tahoma" w:hAnsi="Tahoma" w:cs="Tahoma"/>
          <w:b/>
          <w:sz w:val="24"/>
          <w:szCs w:val="24"/>
        </w:rPr>
        <w:t xml:space="preserve"> AO PROJETO DE LEI Nº 193</w:t>
      </w:r>
      <w:r w:rsidR="00A503AB" w:rsidRPr="00141DEB">
        <w:rPr>
          <w:rFonts w:ascii="Tahoma" w:hAnsi="Tahoma" w:cs="Tahoma"/>
          <w:b/>
          <w:sz w:val="24"/>
          <w:szCs w:val="24"/>
        </w:rPr>
        <w:t>/2023</w:t>
      </w:r>
    </w:p>
    <w:p w14:paraId="3DD7B5C8" w14:textId="77777777" w:rsidR="00A503AB" w:rsidRPr="00141DEB" w:rsidRDefault="00A503AB" w:rsidP="00144D93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14:paraId="17659FF0" w14:textId="77777777" w:rsidR="00A503AB" w:rsidRPr="00141DEB" w:rsidRDefault="00A503AB" w:rsidP="00A503A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30B56B57" w14:textId="77777777" w:rsidR="00362D4F" w:rsidRPr="004B0BEC" w:rsidRDefault="00141DEB" w:rsidP="00144D93">
      <w:pPr>
        <w:spacing w:after="0"/>
        <w:ind w:left="4678"/>
        <w:jc w:val="both"/>
        <w:rPr>
          <w:rFonts w:ascii="Tahoma" w:hAnsi="Tahoma" w:cs="Tahoma"/>
          <w:b/>
          <w:sz w:val="23"/>
          <w:szCs w:val="23"/>
        </w:rPr>
      </w:pPr>
      <w:r w:rsidRPr="004B0BEC">
        <w:rPr>
          <w:rFonts w:ascii="Tahoma" w:hAnsi="Tahoma" w:cs="Tahoma"/>
          <w:b/>
          <w:bCs/>
          <w:sz w:val="23"/>
          <w:szCs w:val="23"/>
        </w:rPr>
        <w:t>EMENDA ADITIVA QUE ACRESCENTA A AÇÃO “</w:t>
      </w:r>
      <w:r w:rsidR="00655DEE">
        <w:rPr>
          <w:rFonts w:ascii="Tahoma" w:hAnsi="Tahoma" w:cs="Tahoma"/>
          <w:b/>
          <w:bCs/>
          <w:sz w:val="23"/>
          <w:szCs w:val="23"/>
        </w:rPr>
        <w:t>FESTIVAL ROCK</w:t>
      </w:r>
      <w:r w:rsidRPr="004B0BEC">
        <w:rPr>
          <w:rFonts w:ascii="Tahoma" w:hAnsi="Tahoma" w:cs="Tahoma"/>
          <w:b/>
          <w:bCs/>
          <w:sz w:val="23"/>
          <w:szCs w:val="23"/>
        </w:rPr>
        <w:t xml:space="preserve">”, NO </w:t>
      </w:r>
      <w:r w:rsidR="006335B7">
        <w:rPr>
          <w:rFonts w:ascii="Tahoma" w:hAnsi="Tahoma" w:cs="Tahoma"/>
          <w:b/>
          <w:bCs/>
          <w:sz w:val="23"/>
          <w:szCs w:val="23"/>
        </w:rPr>
        <w:t>ANEXO I- LIVRO LOA.</w:t>
      </w:r>
    </w:p>
    <w:p w14:paraId="3AE3C870" w14:textId="77777777" w:rsidR="00E30945" w:rsidRPr="00141DEB" w:rsidRDefault="00E30945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4F8D56BD" w14:textId="77777777" w:rsidR="00237F44" w:rsidRPr="00141DEB" w:rsidRDefault="00237F44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7C4579A2" w14:textId="77777777" w:rsidR="00157818" w:rsidRPr="00B018DC" w:rsidRDefault="00E30945" w:rsidP="00E30945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141DEB">
        <w:rPr>
          <w:rFonts w:ascii="Tahoma" w:hAnsi="Tahoma" w:cs="Tahoma"/>
          <w:b/>
          <w:sz w:val="24"/>
          <w:szCs w:val="24"/>
        </w:rPr>
        <w:t xml:space="preserve">Art. 1º </w:t>
      </w:r>
      <w:r w:rsidRPr="00B018DC">
        <w:rPr>
          <w:rFonts w:ascii="Tahoma" w:hAnsi="Tahoma" w:cs="Tahoma"/>
          <w:sz w:val="20"/>
          <w:szCs w:val="20"/>
        </w:rPr>
        <w:t xml:space="preserve">- </w:t>
      </w:r>
      <w:r w:rsidR="00E32838" w:rsidRPr="00B018DC">
        <w:rPr>
          <w:rFonts w:ascii="Tahoma" w:hAnsi="Tahoma" w:cs="Tahoma"/>
          <w:sz w:val="20"/>
          <w:szCs w:val="20"/>
        </w:rPr>
        <w:t>Fica adicionada ação orçame</w:t>
      </w:r>
      <w:r w:rsidR="004B0BEC">
        <w:rPr>
          <w:rFonts w:ascii="Tahoma" w:hAnsi="Tahoma" w:cs="Tahoma"/>
          <w:sz w:val="20"/>
          <w:szCs w:val="20"/>
        </w:rPr>
        <w:t>ntária para</w:t>
      </w:r>
      <w:r w:rsidR="00655DEE">
        <w:rPr>
          <w:rFonts w:ascii="Tahoma" w:hAnsi="Tahoma" w:cs="Tahoma"/>
          <w:sz w:val="20"/>
          <w:szCs w:val="20"/>
        </w:rPr>
        <w:t xml:space="preserve"> Festival Rock</w:t>
      </w:r>
      <w:r w:rsidR="004B0BEC">
        <w:rPr>
          <w:rFonts w:ascii="Tahoma" w:hAnsi="Tahoma" w:cs="Tahoma"/>
          <w:sz w:val="20"/>
          <w:szCs w:val="20"/>
        </w:rPr>
        <w:t xml:space="preserve">, ao Projeto de Lei Nº </w:t>
      </w:r>
      <w:r w:rsidR="00141DEB" w:rsidRPr="00B018DC">
        <w:rPr>
          <w:rFonts w:ascii="Tahoma" w:hAnsi="Tahoma" w:cs="Tahoma"/>
          <w:sz w:val="20"/>
          <w:szCs w:val="20"/>
        </w:rPr>
        <w:t>193/</w:t>
      </w:r>
      <w:r w:rsidR="00E32838" w:rsidRPr="00B018DC">
        <w:rPr>
          <w:rFonts w:ascii="Tahoma" w:hAnsi="Tahoma" w:cs="Tahoma"/>
          <w:sz w:val="20"/>
          <w:szCs w:val="20"/>
        </w:rPr>
        <w:t>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261"/>
        <w:gridCol w:w="2410"/>
      </w:tblGrid>
      <w:tr w:rsidR="001371CB" w:rsidRPr="00B018DC" w14:paraId="6073990F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58280D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105394A" w14:textId="77777777"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0136 - CULTURA É UM DIREITO</w:t>
            </w:r>
          </w:p>
        </w:tc>
      </w:tr>
      <w:tr w:rsidR="001371CB" w:rsidRPr="00B018DC" w14:paraId="28020DF3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DC3B1BC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86589B" w14:textId="77777777" w:rsidR="001371CB" w:rsidRPr="00B018DC" w:rsidRDefault="00655DEE" w:rsidP="00AB1AC5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FESTIVAL ROCK</w:t>
            </w:r>
          </w:p>
        </w:tc>
      </w:tr>
      <w:tr w:rsidR="001371CB" w:rsidRPr="00B018DC" w14:paraId="522EAD48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DDDC5F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675C1215" w14:textId="77777777" w:rsidR="001371CB" w:rsidRPr="00B018DC" w:rsidRDefault="00655DEE" w:rsidP="00AB1AC5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FESTIVAL ROCK</w:t>
            </w:r>
          </w:p>
        </w:tc>
      </w:tr>
      <w:tr w:rsidR="001371CB" w:rsidRPr="00B018DC" w14:paraId="35E64661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9472" w14:textId="77777777" w:rsidR="001371CB" w:rsidRPr="00B018DC" w:rsidRDefault="0041565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DDCBD5" w14:textId="77777777" w:rsidR="001371CB" w:rsidRPr="00B018DC" w:rsidRDefault="00655DEE" w:rsidP="006C600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55DE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41.41 SECRETARIA MUNICIPAL DAS CULTURAS/ FUNDAÇÃO DE ARTE DE NITERÓI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E16BDD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3F40B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  <w:tr w:rsidR="00415659" w:rsidRPr="00B018DC" w14:paraId="5756C5FD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E26BECB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F725D7F" w14:textId="77777777" w:rsidR="00415659" w:rsidRPr="00B018DC" w:rsidRDefault="004145EB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13- CULTURA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798C42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F067F85" w14:textId="77777777" w:rsidR="00415659" w:rsidRPr="00B018DC" w:rsidRDefault="00655DEE" w:rsidP="0041565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415659" w:rsidRPr="00B018DC" w14:paraId="271A8D83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6F66F59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415659" w:rsidRPr="00B018DC" w14:paraId="6443C5D3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AECF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61B55" w14:textId="77777777" w:rsidR="00415659" w:rsidRPr="00B018DC" w:rsidRDefault="00974278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</w:t>
            </w:r>
            <w:r w:rsidR="00655DE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936771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328A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</w:tbl>
    <w:p w14:paraId="17092CDC" w14:textId="77777777" w:rsidR="001371CB" w:rsidRPr="00B018DC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14:paraId="560ABB67" w14:textId="77777777" w:rsidR="00237F44" w:rsidRPr="00B018DC" w:rsidRDefault="008368DB" w:rsidP="00157818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B018DC">
        <w:rPr>
          <w:rFonts w:ascii="Tahoma" w:hAnsi="Tahoma" w:cs="Tahoma"/>
          <w:b/>
          <w:sz w:val="18"/>
          <w:szCs w:val="18"/>
        </w:rPr>
        <w:t>Art. 2º</w:t>
      </w:r>
      <w:r w:rsidRPr="00B018DC">
        <w:rPr>
          <w:rFonts w:ascii="Tahoma" w:hAnsi="Tahoma" w:cs="Tahoma"/>
          <w:sz w:val="18"/>
          <w:szCs w:val="18"/>
        </w:rPr>
        <w:t xml:space="preserve">- </w:t>
      </w:r>
      <w:r w:rsidR="00237F44" w:rsidRPr="00B018DC">
        <w:rPr>
          <w:rFonts w:ascii="Tahoma" w:hAnsi="Tahoma" w:cs="Tahoma"/>
          <w:sz w:val="20"/>
          <w:szCs w:val="20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917"/>
      </w:tblGrid>
      <w:tr w:rsidR="00237F44" w:rsidRPr="00B018DC" w14:paraId="08D3D6BC" w14:textId="77777777" w:rsidTr="002812C7">
        <w:trPr>
          <w:trHeight w:val="618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4C44332" w14:textId="77777777" w:rsidR="00237F44" w:rsidRPr="00B018DC" w:rsidRDefault="002733B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852BAC5" w14:textId="77777777" w:rsidR="00237F44" w:rsidRPr="00B018DC" w:rsidRDefault="002812C7" w:rsidP="002812C7">
            <w:pPr>
              <w:rPr>
                <w:rFonts w:ascii="Tahoma" w:eastAsia="Calibri" w:hAnsi="Tahoma" w:cs="Tahoma"/>
                <w:sz w:val="18"/>
                <w:szCs w:val="18"/>
              </w:rPr>
            </w:pPr>
            <w:r w:rsidRPr="002812C7">
              <w:rPr>
                <w:rFonts w:ascii="Tahoma" w:eastAsia="Calibri" w:hAnsi="Tahoma" w:cs="Tahoma"/>
                <w:sz w:val="18"/>
                <w:szCs w:val="18"/>
              </w:rPr>
              <w:t>53</w:t>
            </w:r>
            <w:r>
              <w:rPr>
                <w:rFonts w:ascii="Tahoma" w:eastAsia="Calibri" w:hAnsi="Tahoma" w:cs="Tahoma"/>
                <w:sz w:val="18"/>
                <w:szCs w:val="18"/>
              </w:rPr>
              <w:t>.51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 xml:space="preserve"> - SECRETARIA MUNI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CIPAL DE OBRAS E INFRAESTRUTURA / 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B018DC" w14:paraId="5982AA72" w14:textId="77777777" w:rsidTr="002812C7">
        <w:trPr>
          <w:trHeight w:val="68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1E1A27E" w14:textId="77777777" w:rsidR="00237F44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8239E75" w14:textId="77777777" w:rsidR="00066AEE" w:rsidRPr="00B018DC" w:rsidRDefault="00655DEE" w:rsidP="0055685C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55685C">
              <w:rPr>
                <w:rFonts w:ascii="Tahoma" w:eastAsia="Calibri" w:hAnsi="Tahoma" w:cs="Tahoma"/>
                <w:sz w:val="18"/>
                <w:szCs w:val="18"/>
              </w:rPr>
              <w:t>0146.3421</w:t>
            </w:r>
            <w:r>
              <w:t xml:space="preserve">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 xml:space="preserve">15.451 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 xml:space="preserve">-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>DRAGAGEM DO CANAL DE SÃO LOURENÇO</w:t>
            </w:r>
          </w:p>
        </w:tc>
      </w:tr>
      <w:tr w:rsidR="00A72F31" w:rsidRPr="00B018DC" w14:paraId="5ED6E46A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4D1BD3F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D55C797" w14:textId="77777777" w:rsidR="00A72F31" w:rsidRPr="002812C7" w:rsidRDefault="0055685C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R$ 65.543.633,49</w:t>
            </w:r>
          </w:p>
        </w:tc>
      </w:tr>
      <w:tr w:rsidR="00A72F31" w:rsidRPr="00B018DC" w14:paraId="7B070519" w14:textId="77777777" w:rsidTr="001921CF">
        <w:trPr>
          <w:trHeight w:val="596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5059A62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300A6AC" w14:textId="77777777" w:rsidR="00A72F31" w:rsidRPr="00B018DC" w:rsidRDefault="00655DEE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</w:t>
            </w:r>
            <w:r w:rsidR="00276A6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="002812C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</w:tr>
      <w:tr w:rsidR="00A72F31" w:rsidRPr="00B018DC" w14:paraId="52D2429F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75B9095" w14:textId="77777777" w:rsidR="00A72F31" w:rsidRPr="00B018DC" w:rsidRDefault="0025496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EC691BF" w14:textId="77777777" w:rsidR="00A72F31" w:rsidRPr="00B018DC" w:rsidRDefault="00655DEE" w:rsidP="00655DEE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R$ 64.043.633,49</w:t>
            </w:r>
          </w:p>
        </w:tc>
      </w:tr>
    </w:tbl>
    <w:p w14:paraId="6752BFE0" w14:textId="77777777" w:rsidR="007839F8" w:rsidRPr="00141DEB" w:rsidRDefault="007839F8" w:rsidP="00B018DC">
      <w:pPr>
        <w:spacing w:after="120"/>
        <w:rPr>
          <w:rFonts w:ascii="Tahoma" w:hAnsi="Tahoma" w:cs="Tahoma"/>
          <w:b/>
          <w:sz w:val="24"/>
          <w:szCs w:val="24"/>
        </w:rPr>
      </w:pPr>
    </w:p>
    <w:p w14:paraId="6C97E6B7" w14:textId="77777777" w:rsidR="00237F44" w:rsidRDefault="0055685C" w:rsidP="00B018DC">
      <w:pPr>
        <w:spacing w:after="1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Sala das Sessões, 12</w:t>
      </w:r>
      <w:r w:rsidR="00141DEB" w:rsidRPr="001921CF">
        <w:rPr>
          <w:rFonts w:ascii="Tahoma" w:hAnsi="Tahoma" w:cs="Tahoma"/>
          <w:b/>
        </w:rPr>
        <w:t xml:space="preserve"> de</w:t>
      </w:r>
      <w:r w:rsidR="00276A69">
        <w:rPr>
          <w:rFonts w:ascii="Tahoma" w:hAnsi="Tahoma" w:cs="Tahoma"/>
          <w:b/>
        </w:rPr>
        <w:t xml:space="preserve"> Dezembr</w:t>
      </w:r>
      <w:r w:rsidR="001921CF">
        <w:rPr>
          <w:rFonts w:ascii="Tahoma" w:hAnsi="Tahoma" w:cs="Tahoma"/>
          <w:b/>
        </w:rPr>
        <w:t>o de 2023.</w:t>
      </w:r>
    </w:p>
    <w:p w14:paraId="1A7ADB5E" w14:textId="77777777" w:rsidR="00B018DC" w:rsidRDefault="00B018DC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763E5360" w14:textId="77777777" w:rsidR="00276A69" w:rsidRDefault="00276A69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50118CD9" w14:textId="77777777" w:rsidR="00237F44" w:rsidRPr="00141DEB" w:rsidRDefault="001921C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MARCOS SABINO</w:t>
      </w:r>
    </w:p>
    <w:p w14:paraId="4C554E27" w14:textId="77777777" w:rsidR="00237F44" w:rsidRPr="00141DEB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VEREADOR</w:t>
      </w:r>
    </w:p>
    <w:p w14:paraId="7FA40887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52E8257E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2EF335C1" w14:textId="77777777" w:rsidR="007839F8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JUSTIFICATIVA:</w:t>
      </w:r>
    </w:p>
    <w:p w14:paraId="436204EE" w14:textId="77777777" w:rsidR="00B018DC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2263F3CE" w14:textId="77777777" w:rsidR="00B018DC" w:rsidRDefault="00B018DC" w:rsidP="007839F8">
      <w:pPr>
        <w:spacing w:after="0" w:line="240" w:lineRule="auto"/>
        <w:rPr>
          <w:rFonts w:ascii="Tahoma" w:eastAsia="Times New Roman" w:hAnsi="Tahoma" w:cs="Tahoma"/>
          <w:bCs/>
        </w:rPr>
      </w:pPr>
    </w:p>
    <w:p w14:paraId="6F8CFB67" w14:textId="77777777" w:rsidR="00655DEE" w:rsidRPr="00655DEE" w:rsidRDefault="00276A69" w:rsidP="00655DEE">
      <w:pPr>
        <w:spacing w:after="0" w:line="240" w:lineRule="auto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 xml:space="preserve">                          </w:t>
      </w:r>
      <w:r w:rsidR="009B173E">
        <w:rPr>
          <w:rFonts w:ascii="Tahoma" w:eastAsia="Times New Roman" w:hAnsi="Tahoma" w:cs="Tahoma"/>
          <w:bCs/>
        </w:rPr>
        <w:t xml:space="preserve">   </w:t>
      </w:r>
      <w:r>
        <w:rPr>
          <w:rFonts w:ascii="Tahoma" w:eastAsia="Times New Roman" w:hAnsi="Tahoma" w:cs="Tahoma"/>
          <w:bCs/>
        </w:rPr>
        <w:t xml:space="preserve"> </w:t>
      </w:r>
      <w:r w:rsidRPr="00276A69">
        <w:rPr>
          <w:rFonts w:ascii="Tahoma" w:eastAsia="Times New Roman" w:hAnsi="Tahoma" w:cs="Tahoma"/>
          <w:bCs/>
        </w:rPr>
        <w:t>A presen</w:t>
      </w:r>
      <w:r w:rsidR="0055685C">
        <w:rPr>
          <w:rFonts w:ascii="Tahoma" w:eastAsia="Times New Roman" w:hAnsi="Tahoma" w:cs="Tahoma"/>
          <w:bCs/>
        </w:rPr>
        <w:t>te emenda visa adicionar a ação “</w:t>
      </w:r>
      <w:r w:rsidR="00655DEE">
        <w:rPr>
          <w:rFonts w:ascii="Tahoma" w:eastAsia="Times New Roman" w:hAnsi="Tahoma" w:cs="Tahoma"/>
          <w:bCs/>
        </w:rPr>
        <w:t>Festival Rock”, visto que, o</w:t>
      </w:r>
      <w:r w:rsidR="00655DEE" w:rsidRPr="00655DEE">
        <w:rPr>
          <w:rFonts w:ascii="Tahoma" w:eastAsia="Times New Roman" w:hAnsi="Tahoma" w:cs="Tahoma"/>
          <w:bCs/>
        </w:rPr>
        <w:t xml:space="preserve"> Festival Rock surgiu em 2016 e já se consolidou como uma esperada tradição anual da cidade de de Niterói. O evento já trouxe à cidade grandes nomes, como Biquíni, Plebe Rude, Baby &amp; Pepeu, Blitz, Ira! e Fernanda Abreu, além de servir como plataforma incentivadora de talentos locais, com shows de bandas como Hi-On Heads, BR80, Banda W, Teachers on the Rocks e Bloody Mary.</w:t>
      </w:r>
    </w:p>
    <w:p w14:paraId="0E9588E5" w14:textId="77777777" w:rsidR="00276A69" w:rsidRDefault="00655DEE" w:rsidP="00655DEE">
      <w:pPr>
        <w:spacing w:after="0" w:line="240" w:lineRule="auto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 xml:space="preserve">                              </w:t>
      </w:r>
      <w:r w:rsidRPr="00655DEE">
        <w:rPr>
          <w:rFonts w:ascii="Tahoma" w:eastAsia="Times New Roman" w:hAnsi="Tahoma" w:cs="Tahoma"/>
          <w:bCs/>
        </w:rPr>
        <w:t>Realizado anualmente na Praça do Povo, no Caminho Niemeyer, o Festival Rock movimenta um público médio de vinte mil pessoas durante seus três dias de realização.</w:t>
      </w:r>
    </w:p>
    <w:p w14:paraId="19B17104" w14:textId="77777777" w:rsidR="00276A69" w:rsidRPr="00141DEB" w:rsidRDefault="00276A69" w:rsidP="00276A69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eastAsia="Times New Roman" w:hAnsi="Tahoma" w:cs="Tahoma"/>
          <w:bCs/>
        </w:rPr>
        <w:t xml:space="preserve">                       </w:t>
      </w:r>
      <w:r w:rsidR="009B173E">
        <w:rPr>
          <w:rFonts w:ascii="Tahoma" w:eastAsia="Times New Roman" w:hAnsi="Tahoma" w:cs="Tahoma"/>
          <w:bCs/>
        </w:rPr>
        <w:t xml:space="preserve">     </w:t>
      </w:r>
      <w:r>
        <w:rPr>
          <w:rFonts w:ascii="Tahoma" w:eastAsia="Times New Roman" w:hAnsi="Tahoma" w:cs="Tahoma"/>
          <w:bCs/>
        </w:rPr>
        <w:t xml:space="preserve"> </w:t>
      </w:r>
      <w:r w:rsidRPr="00276A69">
        <w:rPr>
          <w:rFonts w:ascii="Tahoma" w:eastAsia="Times New Roman" w:hAnsi="Tahoma" w:cs="Tahoma"/>
          <w:bCs/>
        </w:rPr>
        <w:t>Assim sendo, resta claro que com a aprovação da presente Emenda e a criação desta nova ação tornar-se-á possível o incremento da difusão da informação e do conhecimento para todos os cidadãos do Município.</w:t>
      </w:r>
    </w:p>
    <w:sectPr w:rsidR="00276A69" w:rsidRPr="00141D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C1DE7" w14:textId="77777777" w:rsidR="00E03B73" w:rsidRDefault="00E03B73" w:rsidP="006A59DA">
      <w:pPr>
        <w:spacing w:after="0" w:line="240" w:lineRule="auto"/>
      </w:pPr>
      <w:r>
        <w:separator/>
      </w:r>
    </w:p>
  </w:endnote>
  <w:endnote w:type="continuationSeparator" w:id="0">
    <w:p w14:paraId="4BCF7464" w14:textId="77777777" w:rsidR="00E03B73" w:rsidRDefault="00E03B7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61BCB" w14:textId="77777777" w:rsidR="00E03B73" w:rsidRDefault="00E03B73" w:rsidP="006A59DA">
      <w:pPr>
        <w:spacing w:after="0" w:line="240" w:lineRule="auto"/>
      </w:pPr>
      <w:r>
        <w:separator/>
      </w:r>
    </w:p>
  </w:footnote>
  <w:footnote w:type="continuationSeparator" w:id="0">
    <w:p w14:paraId="70379EB4" w14:textId="77777777" w:rsidR="00E03B73" w:rsidRDefault="00E03B7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90BFB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03F0A60" wp14:editId="1D7DF785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5D7FE9" w14:textId="77777777" w:rsidR="00BE708A" w:rsidRPr="00141DEB" w:rsidRDefault="006A59DA" w:rsidP="00BE708A">
    <w:pPr>
      <w:pStyle w:val="Cabealho"/>
      <w:rPr>
        <w:rFonts w:ascii="Tahoma" w:hAnsi="Tahoma" w:cs="Tahoma"/>
        <w:sz w:val="24"/>
        <w:szCs w:val="24"/>
      </w:rPr>
    </w:pPr>
    <w:r>
      <w:tab/>
    </w:r>
    <w:r w:rsidRPr="00141DEB">
      <w:rPr>
        <w:rFonts w:ascii="Tahoma" w:hAnsi="Tahoma" w:cs="Tahoma"/>
        <w:sz w:val="24"/>
        <w:szCs w:val="24"/>
      </w:rPr>
      <w:t>CÂMARA MUNICIPAL DE NITERÓI</w:t>
    </w:r>
  </w:p>
  <w:p w14:paraId="700104C7" w14:textId="77777777" w:rsidR="006A59DA" w:rsidRDefault="00141DEB" w:rsidP="00BE708A">
    <w:pPr>
      <w:pStyle w:val="Cabealho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GABINETE DO VEREADOR MARCOS SABINO</w:t>
    </w:r>
  </w:p>
  <w:p w14:paraId="72213F4D" w14:textId="77777777" w:rsidR="00141DEB" w:rsidRPr="00A503AB" w:rsidRDefault="00141DEB" w:rsidP="00BE708A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66AEE"/>
    <w:rsid w:val="00077513"/>
    <w:rsid w:val="000C5271"/>
    <w:rsid w:val="001371CB"/>
    <w:rsid w:val="00141DEB"/>
    <w:rsid w:val="00144D93"/>
    <w:rsid w:val="00157818"/>
    <w:rsid w:val="001867EB"/>
    <w:rsid w:val="001921CF"/>
    <w:rsid w:val="00194730"/>
    <w:rsid w:val="00237F44"/>
    <w:rsid w:val="00251CA8"/>
    <w:rsid w:val="00254966"/>
    <w:rsid w:val="002733B4"/>
    <w:rsid w:val="00276A69"/>
    <w:rsid w:val="002812C7"/>
    <w:rsid w:val="002914F3"/>
    <w:rsid w:val="00362D4F"/>
    <w:rsid w:val="003A3CF2"/>
    <w:rsid w:val="003E0641"/>
    <w:rsid w:val="003E1ED9"/>
    <w:rsid w:val="004145EB"/>
    <w:rsid w:val="00415659"/>
    <w:rsid w:val="0042157F"/>
    <w:rsid w:val="004B0BEC"/>
    <w:rsid w:val="005149D7"/>
    <w:rsid w:val="005479B2"/>
    <w:rsid w:val="0055685C"/>
    <w:rsid w:val="0056091E"/>
    <w:rsid w:val="00595992"/>
    <w:rsid w:val="005B152A"/>
    <w:rsid w:val="005D1CC2"/>
    <w:rsid w:val="00625F84"/>
    <w:rsid w:val="006335B7"/>
    <w:rsid w:val="00650C30"/>
    <w:rsid w:val="00655DEE"/>
    <w:rsid w:val="006A59DA"/>
    <w:rsid w:val="006B5BF6"/>
    <w:rsid w:val="006C6009"/>
    <w:rsid w:val="007218DA"/>
    <w:rsid w:val="00736970"/>
    <w:rsid w:val="007839F8"/>
    <w:rsid w:val="00791D76"/>
    <w:rsid w:val="008368DB"/>
    <w:rsid w:val="00862B4A"/>
    <w:rsid w:val="00890A46"/>
    <w:rsid w:val="00915FCC"/>
    <w:rsid w:val="00951B78"/>
    <w:rsid w:val="0096206F"/>
    <w:rsid w:val="00974278"/>
    <w:rsid w:val="009B173E"/>
    <w:rsid w:val="009F2AEB"/>
    <w:rsid w:val="00A503AB"/>
    <w:rsid w:val="00A72F31"/>
    <w:rsid w:val="00A80C02"/>
    <w:rsid w:val="00A90C30"/>
    <w:rsid w:val="00AB1AC5"/>
    <w:rsid w:val="00B018DC"/>
    <w:rsid w:val="00B319D7"/>
    <w:rsid w:val="00B63082"/>
    <w:rsid w:val="00BE708A"/>
    <w:rsid w:val="00C301A2"/>
    <w:rsid w:val="00C5176D"/>
    <w:rsid w:val="00C53E78"/>
    <w:rsid w:val="00C62726"/>
    <w:rsid w:val="00D2287A"/>
    <w:rsid w:val="00D44F71"/>
    <w:rsid w:val="00D45F09"/>
    <w:rsid w:val="00DC792C"/>
    <w:rsid w:val="00E03B73"/>
    <w:rsid w:val="00E30945"/>
    <w:rsid w:val="00E32838"/>
    <w:rsid w:val="00E35F1F"/>
    <w:rsid w:val="00E4457F"/>
    <w:rsid w:val="00E62D56"/>
    <w:rsid w:val="00E82FD4"/>
    <w:rsid w:val="00EF0AC9"/>
    <w:rsid w:val="00EF208F"/>
    <w:rsid w:val="00EF6E25"/>
    <w:rsid w:val="00F0799C"/>
    <w:rsid w:val="00F136F9"/>
    <w:rsid w:val="00F176C3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A96F5E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D63DD-8598-48C1-83B1-89D2ABD92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1768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2023-12-12T20:34:00Z</cp:lastPrinted>
  <dcterms:created xsi:type="dcterms:W3CDTF">2023-12-13T19:33:00Z</dcterms:created>
  <dcterms:modified xsi:type="dcterms:W3CDTF">2023-12-13T19:33:00Z</dcterms:modified>
</cp:coreProperties>
</file>