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C86D9F">
        <w:rPr>
          <w:b/>
          <w:bCs/>
          <w:smallCaps/>
          <w:spacing w:val="20"/>
          <w:sz w:val="22"/>
        </w:rPr>
        <w:t>23</w:t>
      </w:r>
      <w:r w:rsidRPr="0040706E">
        <w:rPr>
          <w:b/>
          <w:bCs/>
          <w:smallCaps/>
          <w:spacing w:val="20"/>
          <w:sz w:val="22"/>
        </w:rPr>
        <w:t>/202</w:t>
      </w:r>
      <w:r w:rsidR="00C86D9F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E1647A">
      <w:pPr>
        <w:pStyle w:val="Corpodetexto"/>
        <w:ind w:left="3402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E1647A" w:rsidRPr="00E1647A">
        <w:rPr>
          <w:b/>
          <w:i/>
          <w:sz w:val="20"/>
        </w:rPr>
        <w:t>Programa</w:t>
      </w:r>
      <w:r w:rsidR="00E1647A">
        <w:rPr>
          <w:b/>
          <w:i/>
          <w:sz w:val="20"/>
        </w:rPr>
        <w:t xml:space="preserve"> </w:t>
      </w:r>
      <w:r w:rsidR="00E1647A" w:rsidRPr="00E1647A">
        <w:rPr>
          <w:b/>
          <w:i/>
          <w:sz w:val="20"/>
        </w:rPr>
        <w:t>Institucional de</w:t>
      </w:r>
      <w:r w:rsidR="00E1647A">
        <w:rPr>
          <w:b/>
          <w:i/>
          <w:sz w:val="20"/>
        </w:rPr>
        <w:t xml:space="preserve"> </w:t>
      </w:r>
      <w:r w:rsidR="00E1647A" w:rsidRPr="00E1647A">
        <w:rPr>
          <w:b/>
          <w:i/>
          <w:sz w:val="20"/>
        </w:rPr>
        <w:t>Acessibilidade e</w:t>
      </w:r>
      <w:r w:rsidR="00E1647A">
        <w:rPr>
          <w:b/>
          <w:i/>
          <w:sz w:val="20"/>
        </w:rPr>
        <w:t xml:space="preserve"> </w:t>
      </w:r>
      <w:r w:rsidR="00E1647A" w:rsidRPr="00E1647A">
        <w:rPr>
          <w:b/>
          <w:i/>
          <w:sz w:val="20"/>
        </w:rPr>
        <w:t>Inclusão</w:t>
      </w:r>
      <w:r w:rsidR="00E1647A">
        <w:rPr>
          <w:b/>
          <w:i/>
          <w:sz w:val="20"/>
        </w:rPr>
        <w:t xml:space="preserve"> da </w:t>
      </w:r>
      <w:r w:rsidR="00E1647A" w:rsidRPr="00E1647A">
        <w:rPr>
          <w:b/>
          <w:i/>
          <w:sz w:val="20"/>
        </w:rPr>
        <w:t>Universidade Federal Fluminense</w:t>
      </w:r>
      <w:r w:rsidR="00E1647A">
        <w:rPr>
          <w:b/>
          <w:i/>
          <w:sz w:val="20"/>
        </w:rPr>
        <w:t xml:space="preserve"> -</w:t>
      </w:r>
      <w:r w:rsidR="00E1647A" w:rsidRPr="00E1647A">
        <w:rPr>
          <w:b/>
          <w:i/>
          <w:sz w:val="20"/>
        </w:rPr>
        <w:t xml:space="preserve"> </w:t>
      </w:r>
      <w:r w:rsidR="009B1DCB">
        <w:rPr>
          <w:b/>
          <w:i/>
          <w:sz w:val="20"/>
        </w:rPr>
        <w:t>UFF</w:t>
      </w:r>
      <w:r w:rsidR="006C284B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>no Projeto de Lei nº 193/2023</w:t>
      </w:r>
      <w:r w:rsidR="00995144">
        <w:rPr>
          <w:b/>
          <w:i/>
          <w:sz w:val="20"/>
        </w:rPr>
        <w:t>.</w:t>
      </w:r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CF010B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E1647A" w:rsidRDefault="00E1647A">
      <w:pPr>
        <w:pStyle w:val="Corpodetexto"/>
      </w:pPr>
    </w:p>
    <w:p w:rsidR="0040706E" w:rsidRDefault="0040706E" w:rsidP="00E1647A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E1647A">
        <w:t>ação Programa Institucional de</w:t>
      </w:r>
      <w:r w:rsidR="00E1647A">
        <w:t xml:space="preserve"> </w:t>
      </w:r>
      <w:r w:rsidR="00E1647A">
        <w:t>Acessibilidade e Inclusão da Universidade Federal Fluminense - UFF</w:t>
      </w:r>
      <w:r>
        <w:t>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E1647A" w:rsidP="00CC6596">
            <w:pPr>
              <w:textAlignment w:val="baseline"/>
            </w:pPr>
            <w:proofErr w:type="gramStart"/>
            <w:r w:rsidRPr="00E1647A">
              <w:t>0140 JUSTIÇA</w:t>
            </w:r>
            <w:proofErr w:type="gramEnd"/>
            <w:r w:rsidRPr="00E1647A">
              <w:t>, CIDADANIA E ACESSIBILIDADE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E1647A" w:rsidP="00E1647A">
            <w:pPr>
              <w:jc w:val="both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Programa </w:t>
            </w:r>
            <w:r w:rsidRPr="00E1647A">
              <w:rPr>
                <w:rFonts w:cs="Calibri"/>
                <w:sz w:val="18"/>
                <w:szCs w:val="18"/>
              </w:rPr>
              <w:t>Institucional de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r w:rsidRPr="00E1647A">
              <w:rPr>
                <w:rFonts w:cs="Calibri"/>
                <w:sz w:val="18"/>
                <w:szCs w:val="18"/>
              </w:rPr>
              <w:t>Acessibilidade e Inclusão da Universidade Federal Fluminense - UFF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E1647A" w:rsidP="00E1647A">
            <w:pPr>
              <w:jc w:val="both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E1647A">
              <w:rPr>
                <w:sz w:val="20"/>
                <w:szCs w:val="20"/>
              </w:rPr>
              <w:t>romover a acessibilidade e</w:t>
            </w:r>
            <w:r>
              <w:rPr>
                <w:sz w:val="20"/>
                <w:szCs w:val="20"/>
              </w:rPr>
              <w:t xml:space="preserve"> </w:t>
            </w:r>
            <w:r w:rsidRPr="00E1647A">
              <w:rPr>
                <w:sz w:val="20"/>
                <w:szCs w:val="20"/>
              </w:rPr>
              <w:t>a inclusão social das pessoas com deficiência ou</w:t>
            </w:r>
            <w:proofErr w:type="gramStart"/>
            <w:r w:rsidRPr="00E1647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proofErr w:type="gramEnd"/>
            <w:r>
              <w:rPr>
                <w:sz w:val="20"/>
                <w:szCs w:val="20"/>
              </w:rPr>
              <w:t>n</w:t>
            </w:r>
            <w:r w:rsidRPr="00E1647A">
              <w:rPr>
                <w:sz w:val="20"/>
                <w:szCs w:val="20"/>
              </w:rPr>
              <w:t>ecessidades diferenciadas, de forma a lhes</w:t>
            </w:r>
            <w:r>
              <w:rPr>
                <w:sz w:val="20"/>
                <w:szCs w:val="20"/>
              </w:rPr>
              <w:t xml:space="preserve"> </w:t>
            </w:r>
            <w:r w:rsidRPr="00E1647A">
              <w:rPr>
                <w:sz w:val="20"/>
                <w:szCs w:val="20"/>
              </w:rPr>
              <w:t>permitir o pleno exercício da cidadania no âmbito da UFF</w:t>
            </w: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E1647A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E1647A">
              <w:rPr>
                <w:rFonts w:cs="Calibri"/>
                <w:sz w:val="18"/>
                <w:szCs w:val="18"/>
              </w:rPr>
              <w:t>Unidade Orçamentária: 01 - SECRETARIA DE GOVERNO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E1647A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E1647A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442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9B1DCB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E1647A">
              <w:rPr>
                <w:rFonts w:cs="Calibri"/>
                <w:sz w:val="18"/>
                <w:szCs w:val="18"/>
              </w:rPr>
              <w:t>1.3</w:t>
            </w:r>
            <w:r w:rsidR="009B1DCB">
              <w:rPr>
                <w:rFonts w:cs="Calibri"/>
                <w:sz w:val="18"/>
                <w:szCs w:val="18"/>
              </w:rPr>
              <w:t>00</w:t>
            </w:r>
            <w:r w:rsidR="00655D8C" w:rsidRPr="00655D8C">
              <w:rPr>
                <w:rFonts w:cs="Calibri"/>
                <w:sz w:val="18"/>
                <w:szCs w:val="18"/>
              </w:rPr>
              <w:t>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9B1DCB" w:rsidRPr="00057DC4" w:rsidRDefault="009B1DCB" w:rsidP="009B1DCB">
      <w:pPr>
        <w:spacing w:after="120"/>
        <w:jc w:val="both"/>
        <w:rPr>
          <w:sz w:val="18"/>
          <w:szCs w:val="18"/>
        </w:rPr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  <w:r w:rsidRPr="0048415D">
        <w:rPr>
          <w:sz w:val="18"/>
          <w:szCs w:val="18"/>
        </w:rPr>
        <w:t xml:space="preserve"> 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9B1DCB" w:rsidRPr="00057DC4" w:rsidTr="0070589C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9B1DCB" w:rsidRPr="00057DC4" w:rsidRDefault="009B1DCB" w:rsidP="0070589C">
            <w:pPr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ÓRGÃO/UNIDADE ORÇAMENTÁRIA </w:t>
            </w:r>
            <w:r w:rsidRPr="00057DC4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9B1DCB" w:rsidRPr="00057DC4" w:rsidRDefault="009B1DCB" w:rsidP="0070589C">
            <w:pPr>
              <w:rPr>
                <w:rFonts w:eastAsia="Calibri"/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 xml:space="preserve">Órgão: </w:t>
            </w:r>
            <w:proofErr w:type="gramStart"/>
            <w:r w:rsidRPr="00057DC4">
              <w:rPr>
                <w:rFonts w:eastAsia="Calibri"/>
                <w:sz w:val="18"/>
                <w:szCs w:val="18"/>
              </w:rPr>
              <w:t>53 - SECRETARIA</w:t>
            </w:r>
            <w:proofErr w:type="gramEnd"/>
            <w:r w:rsidRPr="00057DC4">
              <w:rPr>
                <w:rFonts w:eastAsia="Calibri"/>
                <w:sz w:val="18"/>
                <w:szCs w:val="18"/>
              </w:rPr>
              <w:t xml:space="preserve"> MUNICIPAL DE OBRAS E INFRAESTRUTURA</w:t>
            </w:r>
          </w:p>
          <w:p w:rsidR="009B1DCB" w:rsidRPr="00057DC4" w:rsidRDefault="009B1DCB" w:rsidP="0070589C">
            <w:pPr>
              <w:rPr>
                <w:rFonts w:eastAsia="Calibri"/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 xml:space="preserve">Unidade Orçamentária: </w:t>
            </w:r>
            <w:proofErr w:type="gramStart"/>
            <w:r w:rsidRPr="00057DC4">
              <w:rPr>
                <w:rFonts w:eastAsia="Calibri"/>
                <w:sz w:val="18"/>
                <w:szCs w:val="18"/>
              </w:rPr>
              <w:t>51 - EMPRESA</w:t>
            </w:r>
            <w:proofErr w:type="gramEnd"/>
            <w:r w:rsidRPr="00057DC4">
              <w:rPr>
                <w:rFonts w:eastAsia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9B1DCB" w:rsidRPr="00057DC4" w:rsidTr="0070589C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9B1DCB" w:rsidRPr="00057DC4" w:rsidRDefault="009B1DCB" w:rsidP="0070589C">
            <w:pPr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9B1DCB" w:rsidRPr="00057DC4" w:rsidRDefault="009B1DCB" w:rsidP="0070589C">
            <w:pPr>
              <w:rPr>
                <w:rFonts w:eastAsia="Calibri"/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>15.451.</w:t>
            </w:r>
            <w:r w:rsidRPr="00057DC4">
              <w:rPr>
                <w:sz w:val="18"/>
                <w:szCs w:val="18"/>
              </w:rPr>
              <w:t xml:space="preserve"> </w:t>
            </w:r>
            <w:proofErr w:type="gramStart"/>
            <w:r w:rsidRPr="00057DC4">
              <w:rPr>
                <w:rFonts w:eastAsia="Calibri"/>
                <w:sz w:val="18"/>
                <w:szCs w:val="18"/>
              </w:rPr>
              <w:t>0146.3421 - Dragagem</w:t>
            </w:r>
            <w:proofErr w:type="gramEnd"/>
            <w:r w:rsidRPr="00057DC4">
              <w:rPr>
                <w:rFonts w:eastAsia="Calibri"/>
                <w:sz w:val="18"/>
                <w:szCs w:val="18"/>
              </w:rPr>
              <w:t xml:space="preserve"> do Canal de São Lourenço</w:t>
            </w:r>
          </w:p>
        </w:tc>
      </w:tr>
      <w:tr w:rsidR="009B1DCB" w:rsidRPr="00057DC4" w:rsidTr="0070589C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9B1DCB" w:rsidRPr="00057DC4" w:rsidRDefault="009B1DCB" w:rsidP="0070589C">
            <w:pPr>
              <w:rPr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META FINANCEIRA 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9B1DCB" w:rsidRPr="00057DC4" w:rsidRDefault="009B1DCB" w:rsidP="0070589C">
            <w:pPr>
              <w:rPr>
                <w:rFonts w:eastAsia="Calibri"/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>R$ 65.543.633,49</w:t>
            </w:r>
          </w:p>
        </w:tc>
      </w:tr>
      <w:tr w:rsidR="009B1DCB" w:rsidRPr="00057DC4" w:rsidTr="0070589C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9B1DCB" w:rsidRPr="00057DC4" w:rsidRDefault="009B1DCB" w:rsidP="0070589C">
            <w:pPr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VALOR PROPOSTO PARA COMPENSAÇÃO NA 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9B1DCB" w:rsidRPr="00057DC4" w:rsidRDefault="009B1DCB" w:rsidP="00E1647A">
            <w:pPr>
              <w:rPr>
                <w:sz w:val="18"/>
                <w:szCs w:val="18"/>
              </w:rPr>
            </w:pPr>
            <w:r w:rsidRPr="00057DC4">
              <w:rPr>
                <w:sz w:val="18"/>
                <w:szCs w:val="18"/>
              </w:rPr>
              <w:t xml:space="preserve">R$ </w:t>
            </w:r>
            <w:r>
              <w:rPr>
                <w:sz w:val="18"/>
                <w:szCs w:val="18"/>
              </w:rPr>
              <w:t>1.</w:t>
            </w:r>
            <w:r w:rsidR="00E1647A">
              <w:rPr>
                <w:sz w:val="18"/>
                <w:szCs w:val="18"/>
              </w:rPr>
              <w:t>3</w:t>
            </w:r>
            <w:r w:rsidRPr="00057DC4">
              <w:rPr>
                <w:sz w:val="18"/>
                <w:szCs w:val="18"/>
              </w:rPr>
              <w:t>00.000,00</w:t>
            </w:r>
          </w:p>
        </w:tc>
      </w:tr>
      <w:tr w:rsidR="009B1DCB" w:rsidRPr="00057DC4" w:rsidTr="0070589C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9B1DCB" w:rsidRPr="00057DC4" w:rsidRDefault="009B1DCB" w:rsidP="0070589C">
            <w:pPr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9B1DCB" w:rsidRPr="00057DC4" w:rsidRDefault="009B1DCB" w:rsidP="00E1647A">
            <w:pPr>
              <w:rPr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>R$ 6</w:t>
            </w:r>
            <w:r>
              <w:rPr>
                <w:rFonts w:eastAsia="Calibri"/>
                <w:sz w:val="18"/>
                <w:szCs w:val="18"/>
              </w:rPr>
              <w:t>4</w:t>
            </w:r>
            <w:r w:rsidRPr="00057DC4">
              <w:rPr>
                <w:rFonts w:eastAsia="Calibri"/>
                <w:sz w:val="18"/>
                <w:szCs w:val="18"/>
              </w:rPr>
              <w:t>.</w:t>
            </w:r>
            <w:r w:rsidR="00E1647A">
              <w:rPr>
                <w:rFonts w:eastAsia="Calibri"/>
                <w:sz w:val="18"/>
                <w:szCs w:val="18"/>
              </w:rPr>
              <w:t>2</w:t>
            </w:r>
            <w:r w:rsidRPr="00057DC4">
              <w:rPr>
                <w:rFonts w:eastAsia="Calibri"/>
                <w:sz w:val="18"/>
                <w:szCs w:val="18"/>
              </w:rPr>
              <w:t>43.633,49</w:t>
            </w:r>
          </w:p>
        </w:tc>
      </w:tr>
    </w:tbl>
    <w:p w:rsidR="009B1DCB" w:rsidRPr="00057DC4" w:rsidRDefault="009B1DCB" w:rsidP="009B1DCB">
      <w:pPr>
        <w:spacing w:after="120"/>
        <w:jc w:val="both"/>
        <w:rPr>
          <w:b/>
          <w:sz w:val="18"/>
          <w:szCs w:val="18"/>
        </w:rPr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p w:rsidR="009B1DCB" w:rsidRDefault="009B1DCB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</w:p>
    <w:p w:rsidR="009B1DCB" w:rsidRDefault="009B1DCB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>
        <w:rPr>
          <w:b/>
          <w:bCs/>
          <w:i/>
          <w:iCs/>
          <w:sz w:val="24"/>
        </w:rPr>
        <w:t>Justificativa</w:t>
      </w:r>
    </w:p>
    <w:p w:rsidR="009B1DCB" w:rsidRDefault="009B1DCB" w:rsidP="0040706E">
      <w:pPr>
        <w:pStyle w:val="Corpodetexto"/>
        <w:spacing w:line="240" w:lineRule="auto"/>
        <w:jc w:val="center"/>
        <w:rPr>
          <w:bCs/>
          <w:iCs/>
          <w:sz w:val="24"/>
        </w:rPr>
      </w:pPr>
    </w:p>
    <w:p w:rsidR="009B1DCB" w:rsidRDefault="009B1DCB" w:rsidP="00966D69">
      <w:pPr>
        <w:pStyle w:val="Corpodetexto"/>
        <w:ind w:firstLine="708"/>
        <w:rPr>
          <w:bCs/>
          <w:iCs/>
          <w:sz w:val="24"/>
        </w:rPr>
      </w:pPr>
      <w:r>
        <w:rPr>
          <w:bCs/>
          <w:iCs/>
          <w:sz w:val="24"/>
        </w:rPr>
        <w:t xml:space="preserve">A presente Emenda </w:t>
      </w:r>
      <w:r w:rsidRPr="009B1DCB">
        <w:rPr>
          <w:bCs/>
          <w:iCs/>
          <w:sz w:val="24"/>
        </w:rPr>
        <w:t xml:space="preserve">tem por finalidade </w:t>
      </w:r>
      <w:r w:rsidR="00966D69" w:rsidRPr="00966D69">
        <w:rPr>
          <w:bCs/>
          <w:iCs/>
          <w:sz w:val="24"/>
        </w:rPr>
        <w:t>realizar a implantação de “Planos Locais de Inclusão e</w:t>
      </w:r>
      <w:r w:rsidR="00966D69">
        <w:rPr>
          <w:bCs/>
          <w:iCs/>
          <w:sz w:val="24"/>
        </w:rPr>
        <w:t xml:space="preserve"> </w:t>
      </w:r>
      <w:r w:rsidR="00966D69" w:rsidRPr="00966D69">
        <w:rPr>
          <w:bCs/>
          <w:iCs/>
          <w:sz w:val="24"/>
        </w:rPr>
        <w:t>Acessibilidade” em toda a Universidade Federal Fluminense, em seus diferentes campi</w:t>
      </w:r>
      <w:r w:rsidR="00966D69">
        <w:rPr>
          <w:bCs/>
          <w:iCs/>
          <w:sz w:val="24"/>
        </w:rPr>
        <w:t xml:space="preserve"> </w:t>
      </w:r>
      <w:r w:rsidR="00966D69" w:rsidRPr="00966D69">
        <w:rPr>
          <w:bCs/>
          <w:iCs/>
          <w:sz w:val="24"/>
        </w:rPr>
        <w:t xml:space="preserve">espalhados pelo município de Niterói. </w:t>
      </w:r>
    </w:p>
    <w:p w:rsidR="00966D69" w:rsidRPr="009B1DCB" w:rsidRDefault="00966D69" w:rsidP="00966D69">
      <w:pPr>
        <w:pStyle w:val="Corpodetexto"/>
        <w:ind w:firstLine="708"/>
        <w:rPr>
          <w:bCs/>
          <w:iCs/>
          <w:sz w:val="24"/>
        </w:rPr>
      </w:pPr>
      <w:r w:rsidRPr="00966D69">
        <w:rPr>
          <w:bCs/>
          <w:iCs/>
          <w:sz w:val="24"/>
        </w:rPr>
        <w:t xml:space="preserve">Acessibilidade e Inclusão na universidade </w:t>
      </w:r>
      <w:proofErr w:type="gramStart"/>
      <w:r w:rsidRPr="00966D69">
        <w:rPr>
          <w:bCs/>
          <w:iCs/>
          <w:sz w:val="24"/>
        </w:rPr>
        <w:t>é</w:t>
      </w:r>
      <w:proofErr w:type="gramEnd"/>
      <w:r w:rsidRPr="00966D69">
        <w:rPr>
          <w:bCs/>
          <w:iCs/>
          <w:sz w:val="24"/>
        </w:rPr>
        <w:t xml:space="preserve"> balizada pela Política Institucional de</w:t>
      </w:r>
      <w:r>
        <w:rPr>
          <w:bCs/>
          <w:iCs/>
          <w:sz w:val="24"/>
        </w:rPr>
        <w:t xml:space="preserve"> </w:t>
      </w:r>
      <w:r w:rsidRPr="00966D69">
        <w:rPr>
          <w:bCs/>
          <w:iCs/>
          <w:sz w:val="24"/>
        </w:rPr>
        <w:t>Acessibilidade e Inclusão da UFF (Res. CUV 037/2019), que tem dentre seus objetivos:</w:t>
      </w:r>
      <w:r>
        <w:rPr>
          <w:bCs/>
          <w:iCs/>
          <w:sz w:val="24"/>
        </w:rPr>
        <w:t xml:space="preserve"> </w:t>
      </w:r>
      <w:r w:rsidRPr="00966D69">
        <w:rPr>
          <w:bCs/>
          <w:iCs/>
          <w:sz w:val="24"/>
        </w:rPr>
        <w:t>implementar e divulgar ações continuadas realizadas pela UFF para promover a acessibilidade e</w:t>
      </w:r>
      <w:r>
        <w:rPr>
          <w:bCs/>
          <w:iCs/>
          <w:sz w:val="24"/>
        </w:rPr>
        <w:t xml:space="preserve"> </w:t>
      </w:r>
      <w:r w:rsidRPr="00966D69">
        <w:rPr>
          <w:bCs/>
          <w:iCs/>
          <w:sz w:val="24"/>
        </w:rPr>
        <w:t>a inclusão social das pessoas com deficiência ou necessidades diferenciadas, de forma a lhes</w:t>
      </w:r>
      <w:r>
        <w:rPr>
          <w:bCs/>
          <w:iCs/>
          <w:sz w:val="24"/>
        </w:rPr>
        <w:t xml:space="preserve"> </w:t>
      </w:r>
      <w:r w:rsidRPr="00966D69">
        <w:rPr>
          <w:bCs/>
          <w:iCs/>
          <w:sz w:val="24"/>
        </w:rPr>
        <w:t>permitir o pleno exercício da cidadania no âmbito da UFF; propiciar e garantir a igualdade de</w:t>
      </w:r>
      <w:r>
        <w:rPr>
          <w:bCs/>
          <w:iCs/>
          <w:sz w:val="24"/>
        </w:rPr>
        <w:t xml:space="preserve"> </w:t>
      </w:r>
      <w:r w:rsidRPr="00966D69">
        <w:rPr>
          <w:bCs/>
          <w:iCs/>
          <w:sz w:val="24"/>
        </w:rPr>
        <w:t>condições para o desempenho acadêmico e profissional das pessoas com deficiência ou</w:t>
      </w:r>
      <w:r>
        <w:rPr>
          <w:bCs/>
          <w:iCs/>
          <w:sz w:val="24"/>
        </w:rPr>
        <w:t xml:space="preserve"> </w:t>
      </w:r>
      <w:bookmarkStart w:id="0" w:name="_GoBack"/>
      <w:bookmarkEnd w:id="0"/>
      <w:r w:rsidRPr="00966D69">
        <w:rPr>
          <w:bCs/>
          <w:iCs/>
          <w:sz w:val="24"/>
        </w:rPr>
        <w:t>necessidades diferenciadas.</w:t>
      </w:r>
    </w:p>
    <w:sectPr w:rsidR="00966D69" w:rsidRPr="009B1DCB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4134" w:rsidRDefault="00BC4134">
      <w:r>
        <w:separator/>
      </w:r>
    </w:p>
  </w:endnote>
  <w:endnote w:type="continuationSeparator" w:id="0">
    <w:p w:rsidR="00BC4134" w:rsidRDefault="00BC41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4134" w:rsidRDefault="00BC4134">
      <w:r>
        <w:separator/>
      </w:r>
    </w:p>
  </w:footnote>
  <w:footnote w:type="continuationSeparator" w:id="0">
    <w:p w:rsidR="00BC4134" w:rsidRDefault="00BC41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4EFE"/>
    <w:rsid w:val="0005599E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3CA7"/>
    <w:rsid w:val="001A58DE"/>
    <w:rsid w:val="001C4CC6"/>
    <w:rsid w:val="001D4511"/>
    <w:rsid w:val="00202FA6"/>
    <w:rsid w:val="00203051"/>
    <w:rsid w:val="002175DC"/>
    <w:rsid w:val="00244987"/>
    <w:rsid w:val="00273A04"/>
    <w:rsid w:val="00291879"/>
    <w:rsid w:val="00292FC1"/>
    <w:rsid w:val="00296DD6"/>
    <w:rsid w:val="002A705B"/>
    <w:rsid w:val="002B02C9"/>
    <w:rsid w:val="002B7E89"/>
    <w:rsid w:val="002E35B6"/>
    <w:rsid w:val="002E6FD7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B30C6"/>
    <w:rsid w:val="003B39DE"/>
    <w:rsid w:val="003C5134"/>
    <w:rsid w:val="003D582F"/>
    <w:rsid w:val="003D7279"/>
    <w:rsid w:val="003E607B"/>
    <w:rsid w:val="003F3BFF"/>
    <w:rsid w:val="00401722"/>
    <w:rsid w:val="0040321E"/>
    <w:rsid w:val="0040706E"/>
    <w:rsid w:val="00411B60"/>
    <w:rsid w:val="00414612"/>
    <w:rsid w:val="00441C4A"/>
    <w:rsid w:val="00452D1B"/>
    <w:rsid w:val="00471286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70CA2"/>
    <w:rsid w:val="00573344"/>
    <w:rsid w:val="005741F1"/>
    <w:rsid w:val="00586E33"/>
    <w:rsid w:val="005D1BC8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07FF"/>
    <w:rsid w:val="006B2C49"/>
    <w:rsid w:val="006B3F6C"/>
    <w:rsid w:val="006B5A1F"/>
    <w:rsid w:val="006C284B"/>
    <w:rsid w:val="006F242A"/>
    <w:rsid w:val="006F7DB8"/>
    <w:rsid w:val="00727898"/>
    <w:rsid w:val="007369F7"/>
    <w:rsid w:val="007534FD"/>
    <w:rsid w:val="0076166D"/>
    <w:rsid w:val="00770F48"/>
    <w:rsid w:val="00781B52"/>
    <w:rsid w:val="00793059"/>
    <w:rsid w:val="007A4C4C"/>
    <w:rsid w:val="007A4EC2"/>
    <w:rsid w:val="007D7D49"/>
    <w:rsid w:val="00810777"/>
    <w:rsid w:val="00813089"/>
    <w:rsid w:val="008841FD"/>
    <w:rsid w:val="008A0942"/>
    <w:rsid w:val="008A52A2"/>
    <w:rsid w:val="008B0E9B"/>
    <w:rsid w:val="008C0898"/>
    <w:rsid w:val="008C1DA1"/>
    <w:rsid w:val="008C74B5"/>
    <w:rsid w:val="008E5829"/>
    <w:rsid w:val="00902BE4"/>
    <w:rsid w:val="00916542"/>
    <w:rsid w:val="009252F8"/>
    <w:rsid w:val="009267FC"/>
    <w:rsid w:val="00933F32"/>
    <w:rsid w:val="00966D69"/>
    <w:rsid w:val="00995144"/>
    <w:rsid w:val="009A443E"/>
    <w:rsid w:val="009B1DCB"/>
    <w:rsid w:val="00A02543"/>
    <w:rsid w:val="00A9284F"/>
    <w:rsid w:val="00AB43E2"/>
    <w:rsid w:val="00AC1121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7EAC"/>
    <w:rsid w:val="00B87F50"/>
    <w:rsid w:val="00B9621E"/>
    <w:rsid w:val="00BB76B9"/>
    <w:rsid w:val="00BC4134"/>
    <w:rsid w:val="00BD22BD"/>
    <w:rsid w:val="00BF034A"/>
    <w:rsid w:val="00BF4AF0"/>
    <w:rsid w:val="00C01CA4"/>
    <w:rsid w:val="00C0458E"/>
    <w:rsid w:val="00C86D9F"/>
    <w:rsid w:val="00C94537"/>
    <w:rsid w:val="00CA1358"/>
    <w:rsid w:val="00CA6E13"/>
    <w:rsid w:val="00CD5AF3"/>
    <w:rsid w:val="00CE13A2"/>
    <w:rsid w:val="00CE3870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6D82"/>
    <w:rsid w:val="00E076D4"/>
    <w:rsid w:val="00E1647A"/>
    <w:rsid w:val="00E23B48"/>
    <w:rsid w:val="00E50292"/>
    <w:rsid w:val="00E51C96"/>
    <w:rsid w:val="00E571D4"/>
    <w:rsid w:val="00E60066"/>
    <w:rsid w:val="00E964E9"/>
    <w:rsid w:val="00EB4F61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77EFB"/>
    <w:rsid w:val="00F86EFF"/>
    <w:rsid w:val="00FC2D4F"/>
    <w:rsid w:val="00FE1F6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2</TotalTime>
  <Pages>2</Pages>
  <Words>363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2325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3</cp:revision>
  <cp:lastPrinted>2020-10-29T23:44:00Z</cp:lastPrinted>
  <dcterms:created xsi:type="dcterms:W3CDTF">2023-12-13T01:06:00Z</dcterms:created>
  <dcterms:modified xsi:type="dcterms:W3CDTF">2023-12-13T01:08:00Z</dcterms:modified>
</cp:coreProperties>
</file>