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C86D9F" w:rsidRPr="00C86D9F">
        <w:rPr>
          <w:b/>
          <w:i/>
          <w:sz w:val="20"/>
        </w:rPr>
        <w:t xml:space="preserve">Drenagem e Pavimentação da </w:t>
      </w:r>
      <w:r w:rsidR="00C75322" w:rsidRPr="00C75322">
        <w:rPr>
          <w:b/>
          <w:i/>
          <w:sz w:val="20"/>
        </w:rPr>
        <w:t>Rua Hungria – Maria Paula</w:t>
      </w:r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C86D9F" w:rsidRPr="00C86D9F">
        <w:t>Drenagem e Pavimentação</w:t>
      </w:r>
      <w:r w:rsidR="00C86D9F">
        <w:t xml:space="preserve"> da </w:t>
      </w:r>
      <w:r w:rsidR="00C75322" w:rsidRPr="00C75322">
        <w:t>Rua Hungria – Maria Paula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86D9F" w:rsidP="00CC6596">
            <w:pPr>
              <w:textAlignment w:val="baseline"/>
            </w:pPr>
            <w:proofErr w:type="gramStart"/>
            <w:r w:rsidRPr="00C86D9F">
              <w:t>0010 CIDADE</w:t>
            </w:r>
            <w:proofErr w:type="gramEnd"/>
            <w:r w:rsidRPr="00C86D9F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3B6467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C86D9F">
              <w:rPr>
                <w:rFonts w:cs="Calibri"/>
                <w:sz w:val="18"/>
                <w:szCs w:val="18"/>
              </w:rPr>
              <w:t xml:space="preserve">Drenagem e Pavimentação da </w:t>
            </w:r>
            <w:r w:rsidR="00C75322" w:rsidRPr="00C75322">
              <w:rPr>
                <w:rFonts w:cs="Calibri"/>
                <w:sz w:val="18"/>
                <w:szCs w:val="18"/>
              </w:rPr>
              <w:t>Rua Hungria – Maria Paula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AF6C52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AF6C52">
              <w:rPr>
                <w:rFonts w:cs="Calibri"/>
                <w:sz w:val="18"/>
                <w:szCs w:val="18"/>
              </w:rPr>
              <w:t xml:space="preserve">Unidade Orçamentária: </w:t>
            </w:r>
            <w:proofErr w:type="gramStart"/>
            <w:r w:rsidRPr="00AF6C52">
              <w:rPr>
                <w:rFonts w:cs="Calibri"/>
                <w:sz w:val="18"/>
                <w:szCs w:val="18"/>
              </w:rPr>
              <w:t>51 - EMPRESA</w:t>
            </w:r>
            <w:proofErr w:type="gramEnd"/>
            <w:r w:rsidRPr="00AF6C52">
              <w:rPr>
                <w:rFonts w:cs="Calibri"/>
                <w:sz w:val="18"/>
                <w:szCs w:val="18"/>
              </w:rPr>
              <w:t xml:space="preserve"> MUN DE MORADIA, URBANIZACAO E SANEAMENTO</w:t>
            </w:r>
            <w:bookmarkStart w:id="0" w:name="_GoBack"/>
            <w:bookmarkEnd w:id="0"/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6C284B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6C284B">
              <w:rPr>
                <w:rFonts w:cs="Calibri"/>
                <w:sz w:val="18"/>
                <w:szCs w:val="18"/>
              </w:rPr>
              <w:t>1</w:t>
            </w:r>
            <w:r w:rsidR="00655D8C" w:rsidRPr="00655D8C">
              <w:rPr>
                <w:rFonts w:cs="Calibri"/>
                <w:sz w:val="18"/>
                <w:szCs w:val="18"/>
              </w:rPr>
              <w:t>0</w:t>
            </w:r>
            <w:r w:rsidR="00C86D9F">
              <w:rPr>
                <w:rFonts w:cs="Calibri"/>
                <w:sz w:val="18"/>
                <w:szCs w:val="18"/>
              </w:rPr>
              <w:t>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86D9F" w:rsidRPr="00C86D9F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53 - SECRETARIA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MUNICIPAL DE OBRAS E INFRAESTRUTURA</w:t>
            </w:r>
          </w:p>
          <w:p w:rsidR="0040706E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Unidade Orçamentária: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51 - EMPRESA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C284B" w:rsidRDefault="00C86D9F" w:rsidP="00CC6596">
            <w:pPr>
              <w:rPr>
                <w:rFonts w:eastAsia="Calibri"/>
                <w:sz w:val="18"/>
                <w:szCs w:val="18"/>
              </w:rPr>
            </w:pPr>
            <w:r w:rsidRPr="00C86D9F">
              <w:rPr>
                <w:rFonts w:eastAsia="Calibri"/>
                <w:sz w:val="18"/>
                <w:szCs w:val="18"/>
              </w:rPr>
              <w:t>15.451</w:t>
            </w:r>
            <w:r>
              <w:rPr>
                <w:rFonts w:eastAsia="Calibri"/>
                <w:sz w:val="18"/>
                <w:szCs w:val="18"/>
              </w:rPr>
              <w:t>.</w:t>
            </w:r>
            <w:r>
              <w:t xml:space="preserve"> </w:t>
            </w:r>
            <w:r w:rsidRPr="00C86D9F">
              <w:rPr>
                <w:rFonts w:eastAsia="Calibri"/>
                <w:sz w:val="18"/>
                <w:szCs w:val="18"/>
              </w:rPr>
              <w:t xml:space="preserve">0010.3010 </w:t>
            </w:r>
            <w:r w:rsidR="006C284B" w:rsidRPr="006C284B">
              <w:rPr>
                <w:sz w:val="18"/>
                <w:szCs w:val="18"/>
              </w:rPr>
              <w:t xml:space="preserve">- </w:t>
            </w:r>
            <w:r w:rsidRPr="00C86D9F">
              <w:rPr>
                <w:sz w:val="18"/>
                <w:szCs w:val="18"/>
              </w:rPr>
              <w:t>Drenagem e pavimentação de ruas e logradouros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86D9F" w:rsidP="00CC659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Pr="00C86D9F">
              <w:rPr>
                <w:rFonts w:ascii="Calibri" w:eastAsia="Calibri" w:hAnsi="Calibri" w:cs="Calibri"/>
                <w:sz w:val="18"/>
                <w:szCs w:val="18"/>
              </w:rPr>
              <w:t>30.200.000,00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01CA4" w:rsidP="006C28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6C284B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</w:t>
            </w:r>
            <w:r w:rsidR="00C86D9F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86D9F" w:rsidP="00C86D9F">
            <w:pPr>
              <w:rPr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>R$ 30.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  <w:r w:rsidRPr="00C86D9F">
              <w:rPr>
                <w:rFonts w:ascii="Calibri" w:eastAsia="Calibri" w:hAnsi="Calibri" w:cs="Calibri"/>
                <w:sz w:val="18"/>
                <w:szCs w:val="18"/>
              </w:rPr>
              <w:t>00.000,00</w:t>
            </w:r>
          </w:p>
        </w:tc>
      </w:tr>
    </w:tbl>
    <w:p w:rsidR="00CF010B" w:rsidRDefault="00CF010B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920" w:rsidRDefault="00BE0920">
      <w:r>
        <w:separator/>
      </w:r>
    </w:p>
  </w:endnote>
  <w:endnote w:type="continuationSeparator" w:id="0">
    <w:p w:rsidR="00BE0920" w:rsidRDefault="00BE0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920" w:rsidRDefault="00BE0920">
      <w:r>
        <w:separator/>
      </w:r>
    </w:p>
  </w:footnote>
  <w:footnote w:type="continuationSeparator" w:id="0">
    <w:p w:rsidR="00BE0920" w:rsidRDefault="00BE09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44987"/>
    <w:rsid w:val="00273A04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B6467"/>
    <w:rsid w:val="003C5134"/>
    <w:rsid w:val="003D582F"/>
    <w:rsid w:val="003D7279"/>
    <w:rsid w:val="003E607B"/>
    <w:rsid w:val="003F3BFF"/>
    <w:rsid w:val="00401722"/>
    <w:rsid w:val="0040706E"/>
    <w:rsid w:val="00411B60"/>
    <w:rsid w:val="00414612"/>
    <w:rsid w:val="00441C4A"/>
    <w:rsid w:val="00452D1B"/>
    <w:rsid w:val="00457C44"/>
    <w:rsid w:val="00471286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B5A1F"/>
    <w:rsid w:val="006C284B"/>
    <w:rsid w:val="006F242A"/>
    <w:rsid w:val="006F7DB8"/>
    <w:rsid w:val="00727898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3089"/>
    <w:rsid w:val="008841FD"/>
    <w:rsid w:val="008A0942"/>
    <w:rsid w:val="008A52A2"/>
    <w:rsid w:val="008B0E9B"/>
    <w:rsid w:val="008C0898"/>
    <w:rsid w:val="008C1DA1"/>
    <w:rsid w:val="008C74B5"/>
    <w:rsid w:val="008E5829"/>
    <w:rsid w:val="00902BE4"/>
    <w:rsid w:val="009252F8"/>
    <w:rsid w:val="009267FC"/>
    <w:rsid w:val="009A443E"/>
    <w:rsid w:val="00A02543"/>
    <w:rsid w:val="00A9284F"/>
    <w:rsid w:val="00AB43E2"/>
    <w:rsid w:val="00AC1AF8"/>
    <w:rsid w:val="00AE6813"/>
    <w:rsid w:val="00AF6C52"/>
    <w:rsid w:val="00B077F0"/>
    <w:rsid w:val="00B14609"/>
    <w:rsid w:val="00B37486"/>
    <w:rsid w:val="00B47C0C"/>
    <w:rsid w:val="00B56F60"/>
    <w:rsid w:val="00B713A6"/>
    <w:rsid w:val="00B74C84"/>
    <w:rsid w:val="00B77EAC"/>
    <w:rsid w:val="00BB76B9"/>
    <w:rsid w:val="00BD22BD"/>
    <w:rsid w:val="00BE0920"/>
    <w:rsid w:val="00BF034A"/>
    <w:rsid w:val="00BF4AF0"/>
    <w:rsid w:val="00C01CA4"/>
    <w:rsid w:val="00C0458E"/>
    <w:rsid w:val="00C633A8"/>
    <w:rsid w:val="00C75322"/>
    <w:rsid w:val="00C86D9F"/>
    <w:rsid w:val="00C94537"/>
    <w:rsid w:val="00CA1358"/>
    <w:rsid w:val="00CA6E13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076D4"/>
    <w:rsid w:val="00E50292"/>
    <w:rsid w:val="00E51C96"/>
    <w:rsid w:val="00E571D4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B5D82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1</Pages>
  <Words>200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1278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3</cp:revision>
  <cp:lastPrinted>2020-10-29T23:44:00Z</cp:lastPrinted>
  <dcterms:created xsi:type="dcterms:W3CDTF">2023-12-12T18:42:00Z</dcterms:created>
  <dcterms:modified xsi:type="dcterms:W3CDTF">2023-12-12T23:12:00Z</dcterms:modified>
</cp:coreProperties>
</file>